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8820" w:type="dxa"/>
        <w:jc w:val="start"/>
        <w:tblInd w:w="0" w:type="dxa"/>
        <w:tblBorders>
          <w:bottom w:val="thickThinMediumGap" w:sz="24" w:space="0" w:color="000000"/>
          <w:insideH w:val="thickThinMediumGap" w:sz="24" w:space="0" w:color="000000"/>
        </w:tblBorders>
        <w:tblCellMar>
          <w:top w:w="0" w:type="dxa"/>
          <w:start w:w="108" w:type="dxa"/>
          <w:bottom w:w="0" w:type="dxa"/>
          <w:end w:w="108" w:type="dxa"/>
        </w:tblCellMar>
      </w:tblPr>
      <w:tblGrid>
        <w:gridCol w:w="8820"/>
      </w:tblGrid>
      <w:tr>
        <w:trPr/>
        <w:tc>
          <w:tcPr>
            <w:tcW w:w="8820" w:type="dxa"/>
            <w:tcBorders>
              <w:bottom w:val="thickThinMediumGap" w:sz="24" w:space="0" w:color="000000"/>
              <w:insideH w:val="thickThinMediumGap" w:sz="24" w:space="0" w:color="000000"/>
            </w:tcBorders>
            <w:shd w:fill="auto" w:val="clear"/>
          </w:tcPr>
          <w:p>
            <w:pPr>
              <w:pStyle w:val="Normal"/>
              <w:snapToGrid w:val="false"/>
              <w:ind w:end="-31" w:hanging="0"/>
              <w:jc w:val="center"/>
              <w:rPr>
                <w:rFonts w:ascii="Garamond" w:hAnsi="Garamond" w:cs="Garamond"/>
                <w:b/>
                <w:b/>
                <w:caps/>
                <w:sz w:val="12"/>
                <w:szCs w:val="12"/>
              </w:rPr>
            </w:pPr>
            <w:r>
              <w:rPr>
                <w:rFonts w:cs="Garamond" w:ascii="Garamond" w:hAnsi="Garamond"/>
                <w:b/>
                <w:caps/>
                <w:sz w:val="12"/>
                <w:szCs w:val="12"/>
              </w:rPr>
            </w:r>
          </w:p>
        </w:tc>
      </w:tr>
    </w:tbl>
    <w:p>
      <w:pPr>
        <w:pStyle w:val="Normal"/>
        <w:ind w:end="-31" w:hanging="0"/>
        <w:jc w:val="center"/>
        <w:rPr>
          <w:rFonts w:ascii="Garamond" w:hAnsi="Garamond" w:cs="Garamond"/>
          <w:caps/>
          <w:sz w:val="24"/>
          <w:szCs w:val="24"/>
        </w:rPr>
      </w:pPr>
      <w:r>
        <w:rPr>
          <w:rFonts w:cs="Garamond" w:ascii="Garamond" w:hAnsi="Garamond"/>
          <w:caps/>
          <w:sz w:val="24"/>
          <w:szCs w:val="24"/>
        </w:rPr>
      </w:r>
    </w:p>
    <w:p>
      <w:pPr>
        <w:pStyle w:val="Normal"/>
        <w:ind w:end="-31" w:hanging="0"/>
        <w:jc w:val="center"/>
        <w:rPr>
          <w:rFonts w:ascii="Garamond" w:hAnsi="Garamond" w:cs="Garamond"/>
          <w:caps/>
          <w:sz w:val="24"/>
          <w:szCs w:val="24"/>
        </w:rPr>
      </w:pPr>
      <w:r>
        <w:rPr>
          <w:rFonts w:cs="Garamond" w:ascii="Garamond" w:hAnsi="Garamond"/>
          <w:caps/>
          <w:sz w:val="24"/>
          <w:szCs w:val="24"/>
        </w:rPr>
      </w:r>
    </w:p>
    <w:p>
      <w:pPr>
        <w:pStyle w:val="Normal"/>
        <w:ind w:end="-31" w:hanging="0"/>
        <w:jc w:val="both"/>
        <w:rPr>
          <w:rFonts w:ascii="Garamond" w:hAnsi="Garamond" w:cs="Garamond"/>
          <w:b/>
          <w:b/>
          <w:sz w:val="24"/>
          <w:szCs w:val="24"/>
        </w:rPr>
      </w:pPr>
      <w:r>
        <w:rPr>
          <w:rFonts w:cs="Garamond" w:ascii="Garamond" w:hAnsi="Garamond"/>
          <w:sz w:val="24"/>
          <w:szCs w:val="24"/>
          <w:lang w:val="en-US"/>
        </w:rPr>
        <w:t>DOI</w:t>
      </w:r>
      <w:r>
        <w:rPr>
          <w:rFonts w:cs="Garamond" w:ascii="Garamond" w:hAnsi="Garamond"/>
          <w:sz w:val="24"/>
          <w:szCs w:val="24"/>
        </w:rPr>
        <w:t>: 10.31696/2618-7302-2020-2-51-63</w:t>
      </w:r>
    </w:p>
    <w:p>
      <w:pPr>
        <w:pStyle w:val="1"/>
        <w:ind w:end="-31" w:hanging="0"/>
        <w:rPr>
          <w:rFonts w:ascii="Garamond" w:hAnsi="Garamond" w:cs="Garamond"/>
          <w:b/>
          <w:b/>
          <w:caps/>
          <w:sz w:val="24"/>
          <w:szCs w:val="24"/>
        </w:rPr>
      </w:pPr>
      <w:r>
        <w:rPr>
          <w:rFonts w:cs="Garamond" w:ascii="Garamond" w:hAnsi="Garamond"/>
          <w:b/>
          <w:caps/>
          <w:sz w:val="24"/>
          <w:szCs w:val="24"/>
        </w:rPr>
      </w:r>
    </w:p>
    <w:p>
      <w:pPr>
        <w:pStyle w:val="Normal"/>
        <w:spacing w:lineRule="auto" w:line="360"/>
        <w:ind w:end="-31" w:hanging="0"/>
        <w:jc w:val="center"/>
        <w:rPr>
          <w:rFonts w:ascii="Garamond" w:hAnsi="Garamond" w:cs="Garamond"/>
          <w:b/>
          <w:b/>
          <w:bCs/>
          <w:sz w:val="26"/>
          <w:szCs w:val="26"/>
        </w:rPr>
      </w:pPr>
      <w:r>
        <w:rPr>
          <w:rFonts w:cs="Garamond" w:ascii="Garamond" w:hAnsi="Garamond"/>
          <w:b/>
          <w:bCs/>
          <w:sz w:val="26"/>
          <w:szCs w:val="26"/>
        </w:rPr>
        <w:t xml:space="preserve">АНТИТЕРРОРИСТИЧЕСКАЯ ОПЕРАЦИЯ «СИНАЙ–2018»: </w:t>
      </w:r>
    </w:p>
    <w:p>
      <w:pPr>
        <w:pStyle w:val="Normal"/>
        <w:spacing w:lineRule="auto" w:line="360"/>
        <w:ind w:end="-31" w:hanging="0"/>
        <w:jc w:val="center"/>
        <w:rPr>
          <w:rFonts w:ascii="Garamond" w:hAnsi="Garamond" w:cs="Garamond"/>
          <w:b/>
          <w:b/>
          <w:bCs/>
          <w:sz w:val="26"/>
          <w:szCs w:val="26"/>
        </w:rPr>
      </w:pPr>
      <w:r>
        <w:rPr>
          <w:rFonts w:cs="Garamond" w:ascii="Garamond" w:hAnsi="Garamond"/>
          <w:b/>
          <w:bCs/>
          <w:sz w:val="26"/>
          <w:szCs w:val="26"/>
        </w:rPr>
        <w:t>НЕКОТОРЫЕ ИТОГИ</w:t>
      </w:r>
    </w:p>
    <w:p>
      <w:pPr>
        <w:pStyle w:val="Normal"/>
        <w:spacing w:lineRule="auto" w:line="360"/>
        <w:ind w:end="-31" w:hanging="0"/>
        <w:jc w:val="both"/>
        <w:rPr>
          <w:rFonts w:ascii="Garamond" w:hAnsi="Garamond" w:cs="Garamond"/>
          <w:b/>
          <w:b/>
          <w:sz w:val="24"/>
          <w:szCs w:val="24"/>
        </w:rPr>
      </w:pPr>
      <w:r>
        <w:rPr>
          <w:rFonts w:cs="Garamond" w:ascii="Garamond" w:hAnsi="Garamond"/>
          <w:sz w:val="24"/>
          <w:szCs w:val="24"/>
        </w:rPr>
        <w:t xml:space="preserve">© 2020 </w:t>
        <w:tab/>
        <w:tab/>
        <w:tab/>
        <w:tab/>
        <w:t xml:space="preserve"> </w:t>
      </w:r>
      <w:r>
        <w:rPr>
          <w:rFonts w:cs="Garamond" w:ascii="Garamond" w:hAnsi="Garamond"/>
          <w:b/>
          <w:sz w:val="26"/>
          <w:szCs w:val="26"/>
        </w:rPr>
        <w:t>С. Э. Бабкин</w:t>
      </w:r>
      <w:r>
        <w:rPr>
          <w:rStyle w:val="Style14"/>
          <w:rStyle w:val="Style20"/>
          <w:rFonts w:cs="Garamond" w:ascii="Garamond" w:hAnsi="Garamond"/>
          <w:sz w:val="26"/>
          <w:szCs w:val="26"/>
        </w:rPr>
        <w:footnoteReference w:id="2"/>
      </w:r>
    </w:p>
    <w:p>
      <w:pPr>
        <w:pStyle w:val="Normal"/>
        <w:ind w:end="-31" w:firstLine="720"/>
        <w:jc w:val="both"/>
        <w:rPr>
          <w:rFonts w:ascii="Garamond" w:hAnsi="Garamond" w:cs="Garamond"/>
          <w:sz w:val="22"/>
          <w:szCs w:val="22"/>
        </w:rPr>
      </w:pPr>
      <w:r>
        <w:rPr>
          <w:rFonts w:cs="Garamond" w:ascii="Garamond" w:hAnsi="Garamond"/>
          <w:sz w:val="22"/>
          <w:szCs w:val="22"/>
        </w:rPr>
        <w:t>В статье подводятся некоторые итоги операции египетских силовиков «Синай–2018» против формирований «Провинция Синай Исламского государства» (организация «Исламское государство» запрещена в РФ), анализируются другие проблемы региональной безопасности и их последствия для Египта. Представлены условия, которые предшествовали операции «Синай–2018», и, в частности, всплеск активности джихадистских формирований после низложения военными в 2013 г. избранного президента-исламиста Мохаммеда Морси, действия военной верхушки по подавлению протестных движений во всех их проявлениях. Показано, при каких обстоятельствах новое руководство Египта в лице его президента Абдель Фаттаха ас-Сиси сделало ставку на силовое решение конфликта на севере Синайского полуострова при одновременном принятии ряда мер, направленных на снижение остроты социально-экономического кризиса, поразившего эту страну. В статье представлены особенности операции «Синай–2018» — широкая география, не ограниченная только полуостровом, ее межвидовой характер с участием привлекавшихся сил и средств со стороны всех видов и родов войск египетской армии, а также ее очевидная незавершенность. Автор статьи является специалистом в области современных процессов в странах Северной Африки, в течение продолжительного времени проводившим полевые исследования в зоне Сахеля и Египте.</w:t>
      </w:r>
    </w:p>
    <w:p>
      <w:pPr>
        <w:pStyle w:val="Normal"/>
        <w:ind w:end="-31" w:firstLine="720"/>
        <w:jc w:val="both"/>
        <w:rPr/>
      </w:pPr>
      <w:r>
        <w:rPr>
          <w:rFonts w:cs="Garamond" w:ascii="Garamond" w:hAnsi="Garamond"/>
          <w:i/>
          <w:iCs/>
          <w:sz w:val="22"/>
          <w:szCs w:val="22"/>
        </w:rPr>
        <w:t>Ключевые слова</w:t>
      </w:r>
      <w:r>
        <w:rPr>
          <w:rFonts w:cs="Garamond" w:ascii="Garamond" w:hAnsi="Garamond"/>
          <w:sz w:val="22"/>
          <w:szCs w:val="22"/>
        </w:rPr>
        <w:t xml:space="preserve">: Египет, ас-Сиси, Синай, джихадизм, </w:t>
      </w:r>
      <w:r>
        <w:rPr>
          <w:rFonts w:cs="Garamond" w:ascii="Garamond" w:hAnsi="Garamond"/>
          <w:bCs/>
          <w:sz w:val="22"/>
          <w:szCs w:val="22"/>
        </w:rPr>
        <w:t>антитеррористическая</w:t>
      </w:r>
      <w:r>
        <w:rPr>
          <w:rFonts w:cs="Garamond" w:ascii="Garamond" w:hAnsi="Garamond"/>
          <w:sz w:val="22"/>
          <w:szCs w:val="22"/>
        </w:rPr>
        <w:t xml:space="preserve"> операция, Морси, Россия.</w:t>
      </w:r>
    </w:p>
    <w:p>
      <w:pPr>
        <w:pStyle w:val="Normal"/>
        <w:ind w:end="-31" w:firstLine="720"/>
        <w:jc w:val="both"/>
        <w:rPr>
          <w:rFonts w:ascii="Garamond" w:hAnsi="Garamond" w:cs="Garamond"/>
          <w:sz w:val="22"/>
          <w:szCs w:val="22"/>
        </w:rPr>
      </w:pPr>
      <w:r>
        <w:rPr>
          <w:rFonts w:cs="Garamond" w:ascii="Garamond" w:hAnsi="Garamond"/>
          <w:i/>
          <w:iCs/>
          <w:sz w:val="22"/>
          <w:szCs w:val="22"/>
        </w:rPr>
        <w:t>Для цитирования:</w:t>
      </w:r>
      <w:r>
        <w:rPr>
          <w:rFonts w:cs="Garamond" w:ascii="Garamond" w:hAnsi="Garamond"/>
          <w:sz w:val="22"/>
          <w:szCs w:val="22"/>
        </w:rPr>
        <w:t xml:space="preserve"> Бабкин С. Э. Антитеррористическая операция «Синай–2018»: некоторые итоги. </w:t>
      </w:r>
      <w:r>
        <w:rPr>
          <w:rFonts w:cs="Garamond" w:ascii="Garamond" w:hAnsi="Garamond"/>
          <w:i/>
          <w:sz w:val="22"/>
          <w:szCs w:val="22"/>
        </w:rPr>
        <w:t>Вестник Института востоковедения РАН</w:t>
      </w:r>
      <w:r>
        <w:rPr>
          <w:rFonts w:cs="Garamond" w:ascii="Garamond" w:hAnsi="Garamond"/>
          <w:sz w:val="22"/>
          <w:szCs w:val="22"/>
        </w:rPr>
        <w:t>. 2020. №</w:t>
      </w:r>
      <w:r>
        <w:rPr>
          <w:rFonts w:cs="Garamond" w:ascii="Garamond" w:hAnsi="Garamond"/>
          <w:sz w:val="22"/>
          <w:szCs w:val="22"/>
          <w:lang w:val="en-US"/>
        </w:rPr>
        <w:t> </w:t>
      </w:r>
      <w:r>
        <w:rPr>
          <w:rFonts w:cs="Garamond" w:ascii="Garamond" w:hAnsi="Garamond"/>
          <w:sz w:val="22"/>
          <w:szCs w:val="22"/>
        </w:rPr>
        <w:t>2. С.</w:t>
      </w:r>
      <w:r>
        <w:rPr>
          <w:rFonts w:cs="Garamond" w:ascii="Garamond" w:hAnsi="Garamond"/>
          <w:sz w:val="22"/>
          <w:szCs w:val="22"/>
          <w:lang w:val="en-US"/>
        </w:rPr>
        <w:t> </w:t>
      </w:r>
      <w:r>
        <w:rPr>
          <w:rFonts w:cs="Garamond" w:ascii="Garamond" w:hAnsi="Garamond"/>
          <w:sz w:val="22"/>
          <w:szCs w:val="22"/>
        </w:rPr>
        <w:t xml:space="preserve">51–63. </w:t>
      </w:r>
      <w:r>
        <w:rPr>
          <w:rFonts w:cs="Garamond" w:ascii="Garamond" w:hAnsi="Garamond"/>
          <w:sz w:val="22"/>
          <w:szCs w:val="22"/>
          <w:lang w:val="en-US"/>
        </w:rPr>
        <w:t>DOI</w:t>
      </w:r>
      <w:r>
        <w:rPr>
          <w:rFonts w:cs="Garamond" w:ascii="Garamond" w:hAnsi="Garamond"/>
          <w:sz w:val="22"/>
          <w:szCs w:val="22"/>
        </w:rPr>
        <w:t>: 10.31696/2618-7302-2020-2-51-63</w:t>
      </w:r>
    </w:p>
    <w:p>
      <w:pPr>
        <w:pStyle w:val="Normal"/>
        <w:ind w:end="-31" w:firstLine="720"/>
        <w:jc w:val="both"/>
        <w:rPr>
          <w:rFonts w:ascii="Garamond" w:hAnsi="Garamond" w:cs="Garamond"/>
          <w:sz w:val="22"/>
          <w:szCs w:val="22"/>
        </w:rPr>
      </w:pPr>
      <w:r>
        <w:rPr>
          <w:rFonts w:cs="Garamond" w:ascii="Garamond" w:hAnsi="Garamond"/>
          <w:sz w:val="22"/>
          <w:szCs w:val="22"/>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ind w:end="-31" w:hanging="0"/>
        <w:jc w:val="center"/>
        <w:rPr>
          <w:rFonts w:ascii="Garamond" w:hAnsi="Garamond" w:cs="Garamond"/>
          <w:b/>
          <w:b/>
          <w:sz w:val="26"/>
          <w:szCs w:val="26"/>
          <w:lang w:val="en-US"/>
        </w:rPr>
      </w:pPr>
      <w:r>
        <w:rPr>
          <w:rFonts w:cs="Garamond" w:ascii="Garamond" w:hAnsi="Garamond"/>
          <w:b/>
          <w:sz w:val="26"/>
          <w:szCs w:val="26"/>
          <w:lang w:val="en"/>
        </w:rPr>
        <w:t>ANTI</w:t>
      </w:r>
      <w:r>
        <w:rPr>
          <w:rFonts w:cs="Garamond" w:ascii="Garamond" w:hAnsi="Garamond"/>
          <w:b/>
          <w:sz w:val="26"/>
          <w:szCs w:val="26"/>
          <w:lang w:val="en-US"/>
        </w:rPr>
        <w:t>-</w:t>
      </w:r>
      <w:r>
        <w:rPr>
          <w:rFonts w:cs="Garamond" w:ascii="Garamond" w:hAnsi="Garamond"/>
          <w:b/>
          <w:sz w:val="26"/>
          <w:szCs w:val="26"/>
          <w:lang w:val="en"/>
        </w:rPr>
        <w:t>TERRORIST</w:t>
      </w:r>
      <w:r>
        <w:rPr>
          <w:rFonts w:cs="Garamond" w:ascii="Garamond" w:hAnsi="Garamond"/>
          <w:b/>
          <w:sz w:val="26"/>
          <w:szCs w:val="26"/>
          <w:lang w:val="en-US"/>
        </w:rPr>
        <w:t xml:space="preserve"> </w:t>
      </w:r>
      <w:r>
        <w:rPr>
          <w:rFonts w:cs="Garamond" w:ascii="Garamond" w:hAnsi="Garamond"/>
          <w:b/>
          <w:sz w:val="26"/>
          <w:szCs w:val="26"/>
          <w:lang w:val="en"/>
        </w:rPr>
        <w:t>OPERATION</w:t>
      </w:r>
      <w:r>
        <w:rPr>
          <w:rFonts w:cs="Garamond" w:ascii="Garamond" w:hAnsi="Garamond"/>
          <w:b/>
          <w:sz w:val="26"/>
          <w:szCs w:val="26"/>
          <w:lang w:val="en-US"/>
        </w:rPr>
        <w:t xml:space="preserve"> “</w:t>
      </w:r>
      <w:r>
        <w:rPr>
          <w:rFonts w:cs="Garamond" w:ascii="Garamond" w:hAnsi="Garamond"/>
          <w:b/>
          <w:sz w:val="26"/>
          <w:szCs w:val="26"/>
          <w:lang w:val="en"/>
        </w:rPr>
        <w:t>SINAI</w:t>
      </w:r>
      <w:r>
        <w:rPr>
          <w:rFonts w:cs="Garamond" w:ascii="Garamond" w:hAnsi="Garamond"/>
          <w:b/>
          <w:sz w:val="26"/>
          <w:szCs w:val="26"/>
          <w:lang w:val="en-US"/>
        </w:rPr>
        <w:t xml:space="preserve">-2018”: </w:t>
      </w:r>
      <w:r>
        <w:rPr>
          <w:rFonts w:cs="Garamond" w:ascii="Garamond" w:hAnsi="Garamond"/>
          <w:b/>
          <w:sz w:val="26"/>
          <w:szCs w:val="26"/>
          <w:lang w:val="en"/>
        </w:rPr>
        <w:t>SOME</w:t>
      </w:r>
      <w:r>
        <w:rPr>
          <w:rFonts w:cs="Garamond" w:ascii="Garamond" w:hAnsi="Garamond"/>
          <w:b/>
          <w:sz w:val="26"/>
          <w:szCs w:val="26"/>
          <w:lang w:val="en-US"/>
        </w:rPr>
        <w:t xml:space="preserve"> </w:t>
      </w:r>
      <w:r>
        <w:rPr>
          <w:rFonts w:cs="Garamond" w:ascii="Garamond" w:hAnsi="Garamond"/>
          <w:b/>
          <w:sz w:val="26"/>
          <w:szCs w:val="26"/>
          <w:lang w:val="en"/>
        </w:rPr>
        <w:t>RESULTS</w:t>
      </w:r>
    </w:p>
    <w:p>
      <w:pPr>
        <w:pStyle w:val="Normal"/>
        <w:spacing w:lineRule="auto" w:line="360"/>
        <w:ind w:end="-31" w:hanging="0"/>
        <w:jc w:val="center"/>
        <w:rPr>
          <w:rFonts w:ascii="Garamond" w:hAnsi="Garamond" w:cs="Garamond"/>
          <w:b/>
          <w:b/>
          <w:sz w:val="26"/>
          <w:szCs w:val="26"/>
          <w:lang w:val="en-US"/>
        </w:rPr>
      </w:pPr>
      <w:r>
        <w:rPr>
          <w:rFonts w:cs="Garamond" w:ascii="Garamond" w:hAnsi="Garamond"/>
          <w:b/>
          <w:sz w:val="26"/>
          <w:szCs w:val="26"/>
          <w:lang w:val="en-US"/>
        </w:rPr>
        <w:t>Sergei ‘E. Babkin</w:t>
      </w:r>
    </w:p>
    <w:p>
      <w:pPr>
        <w:sectPr>
          <w:footerReference w:type="default" r:id="rId2"/>
          <w:footnotePr>
            <w:numFmt w:val="decimal"/>
            <w:numRestart w:val="eachSect"/>
          </w:footnotePr>
          <w:type w:val="nextPage"/>
          <w:pgSz w:w="11057" w:h="14740"/>
          <w:pgMar w:left="1134" w:right="1134" w:header="0" w:top="1134" w:footer="709" w:bottom="1134" w:gutter="0"/>
          <w:pgNumType w:start="51" w:fmt="decimal"/>
          <w:formProt w:val="false"/>
          <w:textDirection w:val="lrTb"/>
          <w:docGrid w:type="default" w:linePitch="360" w:charSpace="0"/>
        </w:sect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end="-31" w:firstLine="720"/>
        <w:jc w:val="both"/>
        <w:rPr>
          <w:rFonts w:ascii="Garamond" w:hAnsi="Garamond" w:cs="Garamond"/>
          <w:sz w:val="22"/>
          <w:szCs w:val="22"/>
          <w:lang w:val="en"/>
        </w:rPr>
      </w:pPr>
      <w:r>
        <w:rPr>
          <w:rFonts w:cs="Garamond" w:ascii="Garamond" w:hAnsi="Garamond"/>
          <w:sz w:val="22"/>
          <w:szCs w:val="22"/>
          <w:lang w:val="en"/>
        </w:rPr>
        <w:t>The article summarises some results of “Sinai-2018”, a military operation carried out by Egyptian security forces against formations of the “Sinai Province of the Islamic State” (Islamic State is banned in the Russian Federation), and analyses regional security problems.</w:t>
      </w:r>
      <w:r>
        <w:rPr>
          <w:rFonts w:cs="Garamond" w:ascii="Garamond" w:hAnsi="Garamond"/>
          <w:sz w:val="22"/>
          <w:szCs w:val="22"/>
          <w:lang w:val="en-US"/>
        </w:rPr>
        <w:t xml:space="preserve"> The author describes key conditions </w:t>
      </w:r>
      <w:r>
        <w:rPr>
          <w:rFonts w:cs="Garamond" w:ascii="Garamond" w:hAnsi="Garamond"/>
          <w:sz w:val="22"/>
          <w:szCs w:val="22"/>
          <w:lang w:val="en"/>
        </w:rPr>
        <w:t xml:space="preserve">preceding “Sinai-2018”, and in particular, the surge in jihadist activity after elected Islamist President Mohammed Morsi was in 2013 deposed by the military elite, which then acted to suppress protest in all its manifestations. It is shown what circumstances led the new leadership of Egypt, headed by President Abdel Fattah </w:t>
      </w:r>
      <w:r>
        <w:rPr>
          <w:rFonts w:cs="Garamond" w:ascii="Garamond" w:hAnsi="Garamond"/>
          <w:sz w:val="22"/>
          <w:szCs w:val="22"/>
          <w:lang w:val="en-US"/>
        </w:rPr>
        <w:t>e</w:t>
      </w:r>
      <w:r>
        <w:rPr>
          <w:rFonts w:cs="Garamond" w:ascii="Garamond" w:hAnsi="Garamond"/>
          <w:sz w:val="22"/>
          <w:szCs w:val="22"/>
          <w:lang w:val="en"/>
        </w:rPr>
        <w:t xml:space="preserve">l-Sisi, to rely on a forcible solution to the conflict in the north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end="-31" w:hanging="0"/>
        <w:jc w:val="both"/>
        <w:rPr/>
      </w:pPr>
      <w:r>
        <w:rPr>
          <w:rFonts w:cs="Garamond" w:ascii="Garamond" w:hAnsi="Garamond"/>
          <w:sz w:val="22"/>
          <w:szCs w:val="22"/>
          <w:lang w:val="en"/>
        </w:rPr>
        <w:t>of the Sinai Peninsula, while taking a number of measures aimed at reducing the severity of the socio-economic crisis that hit the country.</w:t>
      </w:r>
      <w:r>
        <w:rPr>
          <w:rFonts w:cs="Garamond" w:ascii="Garamond" w:hAnsi="Garamond"/>
          <w:sz w:val="22"/>
          <w:szCs w:val="22"/>
          <w:lang w:val="en-US"/>
        </w:rPr>
        <w:t xml:space="preserve"> Specific features of the operation are also </w:t>
      </w:r>
      <w:r>
        <w:rPr>
          <w:rFonts w:cs="Garamond" w:ascii="Garamond" w:hAnsi="Garamond"/>
          <w:sz w:val="22"/>
          <w:szCs w:val="22"/>
          <w:lang w:val="en"/>
        </w:rPr>
        <w:t>shown and discussed — its broad geography not limited to the peninsula, its mixed nature resulting from the participation of different branches of the Egyptian army, and its apparent incompleteness.</w:t>
      </w:r>
      <w:r>
        <w:rPr>
          <w:rFonts w:cs="Garamond" w:ascii="Garamond" w:hAnsi="Garamond"/>
          <w:sz w:val="22"/>
          <w:szCs w:val="22"/>
          <w:lang w:val="en-US"/>
        </w:rPr>
        <w:t xml:space="preserve"> The author is an expert in the field of modern processes in the countries of North Africa, a long-time field researcher in the zone of Sahel.</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end="-31" w:firstLine="720"/>
        <w:jc w:val="both"/>
        <w:rPr/>
      </w:pPr>
      <w:r>
        <w:rPr>
          <w:rFonts w:cs="Garamond" w:ascii="Garamond" w:hAnsi="Garamond"/>
          <w:i/>
          <w:sz w:val="22"/>
          <w:szCs w:val="22"/>
          <w:lang w:val="en-US"/>
        </w:rPr>
        <w:t xml:space="preserve">Keywords: </w:t>
      </w:r>
      <w:r>
        <w:rPr>
          <w:rFonts w:cs="Garamond" w:ascii="Garamond" w:hAnsi="Garamond"/>
          <w:sz w:val="22"/>
          <w:szCs w:val="22"/>
          <w:lang w:val="en"/>
        </w:rPr>
        <w:t>Egypt</w:t>
      </w:r>
      <w:r>
        <w:rPr>
          <w:rFonts w:cs="Garamond" w:ascii="Garamond" w:hAnsi="Garamond"/>
          <w:sz w:val="22"/>
          <w:szCs w:val="22"/>
          <w:lang w:val="en-US"/>
        </w:rPr>
        <w:t>, e</w:t>
      </w:r>
      <w:r>
        <w:rPr>
          <w:rFonts w:cs="Garamond" w:ascii="Garamond" w:hAnsi="Garamond"/>
          <w:sz w:val="22"/>
          <w:szCs w:val="22"/>
          <w:lang w:val="en"/>
        </w:rPr>
        <w:t>l</w:t>
      </w:r>
      <w:r>
        <w:rPr>
          <w:rFonts w:cs="Garamond" w:ascii="Garamond" w:hAnsi="Garamond"/>
          <w:sz w:val="22"/>
          <w:szCs w:val="22"/>
          <w:lang w:val="en-US"/>
        </w:rPr>
        <w:t>-</w:t>
      </w:r>
      <w:r>
        <w:rPr>
          <w:rFonts w:cs="Garamond" w:ascii="Garamond" w:hAnsi="Garamond"/>
          <w:sz w:val="22"/>
          <w:szCs w:val="22"/>
          <w:lang w:val="en"/>
        </w:rPr>
        <w:t>Sisi</w:t>
      </w:r>
      <w:r>
        <w:rPr>
          <w:rFonts w:cs="Garamond" w:ascii="Garamond" w:hAnsi="Garamond"/>
          <w:sz w:val="22"/>
          <w:szCs w:val="22"/>
          <w:lang w:val="en-US"/>
        </w:rPr>
        <w:t xml:space="preserve">, </w:t>
      </w:r>
      <w:r>
        <w:rPr>
          <w:rFonts w:cs="Garamond" w:ascii="Garamond" w:hAnsi="Garamond"/>
          <w:sz w:val="22"/>
          <w:szCs w:val="22"/>
          <w:lang w:val="en"/>
        </w:rPr>
        <w:t>Sinai</w:t>
      </w:r>
      <w:r>
        <w:rPr>
          <w:rFonts w:cs="Garamond" w:ascii="Garamond" w:hAnsi="Garamond"/>
          <w:sz w:val="22"/>
          <w:szCs w:val="22"/>
          <w:lang w:val="en-US"/>
        </w:rPr>
        <w:t xml:space="preserve">, </w:t>
      </w:r>
      <w:r>
        <w:rPr>
          <w:rFonts w:cs="Garamond" w:ascii="Garamond" w:hAnsi="Garamond"/>
          <w:sz w:val="22"/>
          <w:szCs w:val="22"/>
          <w:lang w:val="en"/>
        </w:rPr>
        <w:t>jihadism</w:t>
      </w:r>
      <w:r>
        <w:rPr>
          <w:rFonts w:cs="Garamond" w:ascii="Garamond" w:hAnsi="Garamond"/>
          <w:sz w:val="22"/>
          <w:szCs w:val="22"/>
          <w:lang w:val="en-US"/>
        </w:rPr>
        <w:t>, a</w:t>
      </w:r>
      <w:r>
        <w:rPr>
          <w:rFonts w:cs="Garamond" w:ascii="Garamond" w:hAnsi="Garamond"/>
          <w:sz w:val="22"/>
          <w:szCs w:val="22"/>
          <w:lang w:val="en"/>
        </w:rPr>
        <w:t>nti</w:t>
      </w:r>
      <w:r>
        <w:rPr>
          <w:rFonts w:cs="Garamond" w:ascii="Garamond" w:hAnsi="Garamond"/>
          <w:sz w:val="22"/>
          <w:szCs w:val="22"/>
          <w:lang w:val="en-US"/>
        </w:rPr>
        <w:t>-</w:t>
      </w:r>
      <w:r>
        <w:rPr>
          <w:rFonts w:cs="Garamond" w:ascii="Garamond" w:hAnsi="Garamond"/>
          <w:sz w:val="22"/>
          <w:szCs w:val="22"/>
          <w:lang w:val="en"/>
        </w:rPr>
        <w:t>terrorist</w:t>
      </w:r>
      <w:r>
        <w:rPr>
          <w:rFonts w:cs="Garamond" w:ascii="Garamond" w:hAnsi="Garamond"/>
          <w:sz w:val="22"/>
          <w:szCs w:val="22"/>
          <w:lang w:val="en-US"/>
        </w:rPr>
        <w:t xml:space="preserve"> </w:t>
      </w:r>
      <w:r>
        <w:rPr>
          <w:rFonts w:cs="Garamond" w:ascii="Garamond" w:hAnsi="Garamond"/>
          <w:sz w:val="22"/>
          <w:szCs w:val="22"/>
          <w:lang w:val="en"/>
        </w:rPr>
        <w:t>operation</w:t>
      </w:r>
      <w:r>
        <w:rPr>
          <w:rFonts w:cs="Garamond" w:ascii="Garamond" w:hAnsi="Garamond"/>
          <w:sz w:val="22"/>
          <w:szCs w:val="22"/>
          <w:lang w:val="en-US"/>
        </w:rPr>
        <w:t xml:space="preserve">, </w:t>
      </w:r>
      <w:r>
        <w:rPr>
          <w:rFonts w:cs="Garamond" w:ascii="Garamond" w:hAnsi="Garamond"/>
          <w:sz w:val="22"/>
          <w:szCs w:val="22"/>
          <w:lang w:val="it-IT"/>
        </w:rPr>
        <w:t>Morsi</w:t>
      </w:r>
      <w:r>
        <w:rPr>
          <w:rFonts w:cs="Garamond" w:ascii="Garamond" w:hAnsi="Garamond"/>
          <w:sz w:val="22"/>
          <w:szCs w:val="22"/>
          <w:lang w:val="en-US"/>
        </w:rPr>
        <w:t xml:space="preserve">, </w:t>
      </w:r>
      <w:r>
        <w:rPr>
          <w:rFonts w:cs="Garamond" w:ascii="Garamond" w:hAnsi="Garamond"/>
          <w:sz w:val="22"/>
          <w:szCs w:val="22"/>
          <w:lang w:val="it-IT"/>
        </w:rPr>
        <w:t>Russia</w:t>
      </w:r>
      <w:r>
        <w:rPr>
          <w:rFonts w:cs="Garamond" w:ascii="Garamond" w:hAnsi="Garamond"/>
          <w:sz w:val="22"/>
          <w:szCs w:val="22"/>
          <w:lang w:val="en-US"/>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end="-31" w:firstLine="720"/>
        <w:jc w:val="both"/>
        <w:rPr>
          <w:rFonts w:ascii="Garamond" w:hAnsi="Garamond" w:cs="Garamond"/>
          <w:sz w:val="22"/>
          <w:szCs w:val="22"/>
        </w:rPr>
      </w:pPr>
      <w:r>
        <w:rPr>
          <w:rFonts w:cs="Garamond" w:ascii="Garamond" w:hAnsi="Garamond"/>
          <w:i/>
          <w:iCs/>
          <w:sz w:val="22"/>
          <w:szCs w:val="22"/>
          <w:lang w:val="en-US"/>
        </w:rPr>
        <w:t>For citation:</w:t>
      </w:r>
      <w:r>
        <w:rPr>
          <w:rFonts w:cs="Garamond" w:ascii="Garamond" w:hAnsi="Garamond"/>
          <w:sz w:val="22"/>
          <w:szCs w:val="22"/>
          <w:lang w:val="en-US"/>
        </w:rPr>
        <w:t xml:space="preserve"> Babkin S. ‘E. </w:t>
      </w:r>
      <w:r>
        <w:rPr>
          <w:rFonts w:cs="Garamond" w:ascii="Garamond" w:hAnsi="Garamond"/>
          <w:bCs/>
          <w:sz w:val="22"/>
          <w:szCs w:val="22"/>
          <w:lang w:val="en"/>
        </w:rPr>
        <w:t>Anti</w:t>
      </w:r>
      <w:r>
        <w:rPr>
          <w:rFonts w:cs="Garamond" w:ascii="Garamond" w:hAnsi="Garamond"/>
          <w:bCs/>
          <w:sz w:val="22"/>
          <w:szCs w:val="22"/>
          <w:lang w:val="en-US"/>
        </w:rPr>
        <w:t>-</w:t>
      </w:r>
      <w:r>
        <w:rPr>
          <w:rFonts w:cs="Garamond" w:ascii="Garamond" w:hAnsi="Garamond"/>
          <w:bCs/>
          <w:sz w:val="22"/>
          <w:szCs w:val="22"/>
          <w:lang w:val="en"/>
        </w:rPr>
        <w:t>Terrorist</w:t>
      </w:r>
      <w:r>
        <w:rPr>
          <w:rFonts w:cs="Garamond" w:ascii="Garamond" w:hAnsi="Garamond"/>
          <w:bCs/>
          <w:sz w:val="22"/>
          <w:szCs w:val="22"/>
          <w:lang w:val="en-US"/>
        </w:rPr>
        <w:t xml:space="preserve"> </w:t>
      </w:r>
      <w:r>
        <w:rPr>
          <w:rFonts w:cs="Garamond" w:ascii="Garamond" w:hAnsi="Garamond"/>
          <w:bCs/>
          <w:sz w:val="22"/>
          <w:szCs w:val="22"/>
          <w:lang w:val="en"/>
        </w:rPr>
        <w:t>Operation</w:t>
      </w:r>
      <w:r>
        <w:rPr>
          <w:rFonts w:cs="Garamond" w:ascii="Garamond" w:hAnsi="Garamond"/>
          <w:bCs/>
          <w:sz w:val="22"/>
          <w:szCs w:val="22"/>
          <w:lang w:val="en-US"/>
        </w:rPr>
        <w:t xml:space="preserve"> “</w:t>
      </w:r>
      <w:r>
        <w:rPr>
          <w:rFonts w:cs="Garamond" w:ascii="Garamond" w:hAnsi="Garamond"/>
          <w:bCs/>
          <w:sz w:val="22"/>
          <w:szCs w:val="22"/>
          <w:lang w:val="en"/>
        </w:rPr>
        <w:t>Sinai-</w:t>
      </w:r>
      <w:r>
        <w:rPr>
          <w:rFonts w:cs="Garamond" w:ascii="Garamond" w:hAnsi="Garamond"/>
          <w:bCs/>
          <w:sz w:val="22"/>
          <w:szCs w:val="22"/>
          <w:lang w:val="en-US"/>
        </w:rPr>
        <w:t xml:space="preserve">2018”: </w:t>
      </w:r>
      <w:r>
        <w:rPr>
          <w:rFonts w:cs="Garamond" w:ascii="Garamond" w:hAnsi="Garamond"/>
          <w:bCs/>
          <w:sz w:val="22"/>
          <w:szCs w:val="22"/>
          <w:lang w:val="en"/>
        </w:rPr>
        <w:t>Some</w:t>
      </w:r>
      <w:r>
        <w:rPr>
          <w:rFonts w:cs="Garamond" w:ascii="Garamond" w:hAnsi="Garamond"/>
          <w:bCs/>
          <w:sz w:val="22"/>
          <w:szCs w:val="22"/>
          <w:lang w:val="en-US"/>
        </w:rPr>
        <w:t xml:space="preserve"> </w:t>
      </w:r>
      <w:r>
        <w:rPr>
          <w:rFonts w:cs="Garamond" w:ascii="Garamond" w:hAnsi="Garamond"/>
          <w:bCs/>
          <w:sz w:val="22"/>
          <w:szCs w:val="22"/>
          <w:lang w:val="en"/>
        </w:rPr>
        <w:t>Results</w:t>
      </w:r>
      <w:r>
        <w:rPr>
          <w:rFonts w:cs="Garamond" w:ascii="Garamond" w:hAnsi="Garamond"/>
          <w:sz w:val="22"/>
          <w:szCs w:val="22"/>
          <w:lang w:val="en-US"/>
        </w:rPr>
        <w:t>.</w:t>
      </w:r>
      <w:r>
        <w:rPr>
          <w:rFonts w:cs="Garamond" w:ascii="Garamond" w:hAnsi="Garamond"/>
          <w:b/>
          <w:bCs/>
          <w:sz w:val="22"/>
          <w:szCs w:val="22"/>
          <w:lang w:val="en-US"/>
        </w:rPr>
        <w:t xml:space="preserve"> </w:t>
      </w:r>
      <w:r>
        <w:rPr>
          <w:rFonts w:cs="Garamond" w:ascii="Garamond" w:hAnsi="Garamond"/>
          <w:i/>
          <w:sz w:val="22"/>
          <w:szCs w:val="22"/>
          <w:lang w:val="en-US"/>
        </w:rPr>
        <w:t>Vestnik</w:t>
      </w:r>
      <w:r>
        <w:rPr>
          <w:rFonts w:cs="Garamond" w:ascii="Garamond" w:hAnsi="Garamond"/>
          <w:i/>
          <w:sz w:val="22"/>
          <w:szCs w:val="22"/>
        </w:rPr>
        <w:t xml:space="preserve"> </w:t>
      </w:r>
      <w:r>
        <w:rPr>
          <w:rFonts w:cs="Garamond" w:ascii="Garamond" w:hAnsi="Garamond"/>
          <w:i/>
          <w:sz w:val="22"/>
          <w:szCs w:val="22"/>
          <w:lang w:val="en-US"/>
        </w:rPr>
        <w:t>Instituta</w:t>
      </w:r>
      <w:r>
        <w:rPr>
          <w:rFonts w:cs="Garamond" w:ascii="Garamond" w:hAnsi="Garamond"/>
          <w:i/>
          <w:sz w:val="22"/>
          <w:szCs w:val="22"/>
        </w:rPr>
        <w:t xml:space="preserve"> </w:t>
      </w:r>
      <w:r>
        <w:rPr>
          <w:rFonts w:cs="Garamond" w:ascii="Garamond" w:hAnsi="Garamond"/>
          <w:i/>
          <w:sz w:val="22"/>
          <w:szCs w:val="22"/>
          <w:lang w:val="en-US"/>
        </w:rPr>
        <w:t>vostokovedenija</w:t>
      </w:r>
      <w:r>
        <w:rPr>
          <w:rFonts w:cs="Garamond" w:ascii="Garamond" w:hAnsi="Garamond"/>
          <w:i/>
          <w:sz w:val="22"/>
          <w:szCs w:val="22"/>
        </w:rPr>
        <w:t xml:space="preserve"> </w:t>
      </w:r>
      <w:r>
        <w:rPr>
          <w:rFonts w:cs="Garamond" w:ascii="Garamond" w:hAnsi="Garamond"/>
          <w:i/>
          <w:sz w:val="22"/>
          <w:szCs w:val="22"/>
          <w:lang w:val="en-US"/>
        </w:rPr>
        <w:t>RAN</w:t>
      </w:r>
      <w:r>
        <w:rPr>
          <w:rFonts w:cs="Garamond" w:ascii="Garamond" w:hAnsi="Garamond"/>
          <w:sz w:val="22"/>
          <w:szCs w:val="22"/>
        </w:rPr>
        <w:t xml:space="preserve">. 2020. 2. </w:t>
      </w:r>
      <w:r>
        <w:rPr>
          <w:rFonts w:cs="Garamond" w:ascii="Garamond" w:hAnsi="Garamond"/>
          <w:sz w:val="22"/>
          <w:szCs w:val="22"/>
          <w:lang w:val="en-US"/>
        </w:rPr>
        <w:t>Pp</w:t>
      </w:r>
      <w:r>
        <w:rPr>
          <w:rFonts w:cs="Garamond" w:ascii="Garamond" w:hAnsi="Garamond"/>
          <w:sz w:val="22"/>
          <w:szCs w:val="22"/>
        </w:rPr>
        <w:t>.</w:t>
      </w:r>
      <w:r>
        <w:rPr>
          <w:rFonts w:cs="Garamond" w:ascii="Garamond" w:hAnsi="Garamond"/>
          <w:sz w:val="22"/>
          <w:szCs w:val="22"/>
          <w:lang w:val="en-US"/>
        </w:rPr>
        <w:t> </w:t>
      </w:r>
      <w:r>
        <w:rPr>
          <w:rFonts w:cs="Garamond" w:ascii="Garamond" w:hAnsi="Garamond"/>
          <w:sz w:val="22"/>
          <w:szCs w:val="22"/>
        </w:rPr>
        <w:t xml:space="preserve">51–63. </w:t>
      </w:r>
      <w:r>
        <w:rPr>
          <w:rFonts w:cs="Garamond" w:ascii="Garamond" w:hAnsi="Garamond"/>
          <w:sz w:val="22"/>
          <w:szCs w:val="22"/>
          <w:lang w:val="en-US"/>
        </w:rPr>
        <w:t>DOI</w:t>
      </w:r>
      <w:r>
        <w:rPr>
          <w:rFonts w:cs="Garamond" w:ascii="Garamond" w:hAnsi="Garamond"/>
          <w:sz w:val="22"/>
          <w:szCs w:val="22"/>
        </w:rPr>
        <w:t>: 10.31696/2618-7302-2020-2-51-63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end="-31" w:firstLine="720"/>
        <w:jc w:val="both"/>
        <w:rPr>
          <w:rFonts w:ascii="Garamond" w:hAnsi="Garamond" w:cs="Garamond"/>
          <w:sz w:val="22"/>
          <w:szCs w:val="22"/>
        </w:rPr>
      </w:pPr>
      <w:r>
        <w:rPr>
          <w:rFonts w:cs="Garamond" w:ascii="Garamond" w:hAnsi="Garamond"/>
          <w:sz w:val="22"/>
          <w:szCs w:val="22"/>
        </w:rPr>
      </w:r>
    </w:p>
    <w:p>
      <w:pPr>
        <w:pStyle w:val="Normal"/>
        <w:ind w:end="-31" w:hanging="0"/>
        <w:jc w:val="both"/>
        <w:rPr>
          <w:rFonts w:ascii="Garamond" w:hAnsi="Garamond" w:cs="Garamond"/>
          <w:sz w:val="24"/>
          <w:szCs w:val="24"/>
        </w:rPr>
      </w:pPr>
      <w:r>
        <w:rPr/>
        <w:t>В</w:t>
      </w:r>
      <w:r>
        <w:rPr>
          <w:rFonts w:cs="Garamond" w:ascii="Garamond" w:hAnsi="Garamond"/>
          <w:sz w:val="24"/>
          <w:szCs w:val="24"/>
        </w:rPr>
        <w:t xml:space="preserve"> 2013 г. египетские военные во главе с тогдашним министром обороны генералом Абдель Фаттахом ас-Сиси, воспользовавшись недовольством вышедших на улицы миллионов египтян, возмущенных правлением представителя «Братьев-мусульман» (эта организация формально запрещена в РФ) избранного президента Арабской Республики Египет Мохаммеда Морси, отстранили последнего от власти.</w:t>
      </w:r>
    </w:p>
    <w:p>
      <w:pPr>
        <w:pStyle w:val="Normal"/>
        <w:ind w:end="-31" w:firstLine="720"/>
        <w:jc w:val="both"/>
        <w:rPr>
          <w:rFonts w:ascii="Garamond" w:hAnsi="Garamond" w:cs="Garamond"/>
          <w:sz w:val="24"/>
          <w:szCs w:val="24"/>
        </w:rPr>
      </w:pPr>
      <w:r>
        <w:rPr>
          <w:rFonts w:cs="Garamond" w:ascii="Garamond" w:hAnsi="Garamond"/>
          <w:sz w:val="24"/>
          <w:szCs w:val="24"/>
        </w:rPr>
        <w:t>Египетская военная верхушка управляла страной в период между уходом от власти Хосни Мубарака в начале 2011 г. и избранием М. Морси в июне 2012 г. Уже в августе 2012 г. Морси избавился от влиятельного министра обороны АРЕ маршала Мохаммеда Хусейна Тантауи, назначив на его место генерала ас-Сиси. Новый министр использовал ситуацию хаоса в стране, чтобы напомнить об особой роли армии в Египте. Первоначально либералы посчитали его близким к исламистам, однако затем лидеры оппозиции приветствовали его заявления о роли армии. В частности, 1 июля 2013 г. он поставил ультиматум М. Морси, предупредив, что армия вмешается в события, если требования народа (главным из них была отставка М. Морси) не будут удовлетворены в течение 48 часов.</w:t>
      </w:r>
    </w:p>
    <w:p>
      <w:pPr>
        <w:pStyle w:val="Normal"/>
        <w:ind w:end="-31" w:firstLine="720"/>
        <w:jc w:val="both"/>
        <w:rPr>
          <w:rFonts w:ascii="Garamond" w:hAnsi="Garamond" w:cs="Garamond"/>
          <w:sz w:val="24"/>
          <w:szCs w:val="24"/>
        </w:rPr>
      </w:pPr>
      <w:r>
        <w:rPr>
          <w:rFonts w:cs="Garamond" w:ascii="Garamond" w:hAnsi="Garamond"/>
          <w:sz w:val="24"/>
          <w:szCs w:val="24"/>
        </w:rPr>
        <w:t>Вечером 3 июля ультиматум был приведен в исполнение — военные сместили М. Морси с поста. Страну формально возглавил временный президент Египта Адли Мансур, тут же объявивший, что президентские выборы пройдут в начале 2014 г.</w:t>
      </w:r>
    </w:p>
    <w:p>
      <w:pPr>
        <w:pStyle w:val="Normal"/>
        <w:ind w:end="-31" w:firstLine="720"/>
        <w:jc w:val="both"/>
        <w:rPr>
          <w:rFonts w:ascii="Garamond" w:hAnsi="Garamond" w:cs="Garamond"/>
          <w:sz w:val="24"/>
          <w:szCs w:val="24"/>
        </w:rPr>
      </w:pPr>
      <w:r>
        <w:rPr>
          <w:rFonts w:cs="Garamond" w:ascii="Garamond" w:hAnsi="Garamond"/>
          <w:sz w:val="24"/>
          <w:szCs w:val="24"/>
        </w:rPr>
        <w:t>«Братья-мусульмане» немедленно попытались организовать протестные акции, но их действия были подавлены военными на корню. Не обошлось без жертв. Как результат, в Египте появились новые действующие лица — две радикальных исламистских группировки. Одна из них сейчас называется «Провинция Синай Исламского государства» («Исламское государство, ИГ, запрещено в РФ), вторая — «Хасп» — считается вооруженным крылом «Братьев». Обе тут же обратились к террору как средству достижения их целей.</w:t>
      </w:r>
    </w:p>
    <w:p>
      <w:pPr>
        <w:pStyle w:val="Normal"/>
        <w:widowControl w:val="false"/>
        <w:ind w:end="-31" w:firstLine="720"/>
        <w:jc w:val="both"/>
        <w:rPr>
          <w:rFonts w:ascii="Garamond" w:hAnsi="Garamond" w:cs="Garamond"/>
          <w:kern w:val="2"/>
          <w:sz w:val="24"/>
          <w:szCs w:val="24"/>
        </w:rPr>
      </w:pPr>
      <w:r>
        <w:rPr>
          <w:rFonts w:cs="Garamond" w:ascii="Garamond" w:hAnsi="Garamond"/>
          <w:kern w:val="2"/>
          <w:sz w:val="24"/>
          <w:szCs w:val="24"/>
        </w:rPr>
        <w:t>Тем временем север Синайского полуострова все больше превращался в кризисную точку. В июле 2013 г. джихадисты то и дело осуществляли там нападения на солдат и полицейских, убив до 30 военнослужащих. Последовал ответ со стороны военных, 7 августа отрапортовавших об уничтожении в период с 5 июля по 4 августа 60 «террористов».</w:t>
      </w:r>
    </w:p>
    <w:p>
      <w:pPr>
        <w:pStyle w:val="Normal"/>
        <w:widowControl w:val="false"/>
        <w:ind w:end="-31" w:firstLine="720"/>
        <w:jc w:val="both"/>
        <w:rPr>
          <w:rFonts w:ascii="Garamond" w:hAnsi="Garamond" w:cs="Garamond"/>
          <w:kern w:val="2"/>
          <w:sz w:val="24"/>
          <w:szCs w:val="24"/>
        </w:rPr>
      </w:pPr>
      <w:r>
        <w:rPr>
          <w:rFonts w:cs="Garamond" w:ascii="Garamond" w:hAnsi="Garamond"/>
          <w:kern w:val="2"/>
          <w:sz w:val="24"/>
          <w:szCs w:val="24"/>
        </w:rPr>
        <w:t>Самые большие потери на Синае с момента отставки М. Морси египетские полицейские понесли 19 августа 2013 г. В тот день джихадисты обстреляли из РПГ два микроавтобуса, перевозившие стражей порядка в Рафах. В результате нападения погибли по меньшей мере 24 полицейских.</w:t>
      </w:r>
    </w:p>
    <w:p>
      <w:pPr>
        <w:pStyle w:val="Normal"/>
        <w:ind w:end="-31" w:firstLine="720"/>
        <w:jc w:val="both"/>
        <w:rPr>
          <w:rFonts w:ascii="Garamond" w:hAnsi="Garamond" w:cs="Garamond"/>
          <w:sz w:val="24"/>
          <w:szCs w:val="24"/>
        </w:rPr>
      </w:pPr>
      <w:r>
        <w:rPr>
          <w:rFonts w:cs="Garamond" w:ascii="Garamond" w:hAnsi="Garamond"/>
          <w:sz w:val="24"/>
          <w:szCs w:val="24"/>
        </w:rPr>
        <w:t>23 сентября 2013 г. египетская юстиция запретила деятельность «Братьев» и конфисковала их имущество, в частности, недвижимость. Понятно, что это решение могло вынудить исламистов вспомнить недавнее прошлое и уйти в подполье, поскольку оно не оставляло им никакого пространства в политической жизни страны. Однако это не означало, что быстро уменьшится их влияние на египетское общество. Поняв, что в любом случае они теряют позиции, представители руководства «Братьев» тут же заговорили о том, что они могут принять низложение М. Морси в обмен на гарантии освобождения их арестованных соратников. Но, похоже, новые власти не были намерены идти на какие-либо компромиссы с «Братьями». В этих условиях рос риск того, что многие их сторонники пополнят ряды радикальных джихадистов.</w:t>
      </w:r>
    </w:p>
    <w:p>
      <w:pPr>
        <w:pStyle w:val="Normal"/>
        <w:widowControl w:val="false"/>
        <w:ind w:end="-31" w:firstLine="720"/>
        <w:jc w:val="both"/>
        <w:rPr>
          <w:rFonts w:ascii="Garamond" w:hAnsi="Garamond" w:cs="Garamond"/>
          <w:sz w:val="24"/>
          <w:szCs w:val="24"/>
        </w:rPr>
      </w:pPr>
      <w:r>
        <w:rPr>
          <w:rFonts w:cs="Garamond" w:ascii="Garamond" w:hAnsi="Garamond"/>
          <w:sz w:val="24"/>
          <w:szCs w:val="24"/>
        </w:rPr>
        <w:t>23 ноября 2013 г. глава МВД Египта Мохаммед Ибрагим сообщил об аресте свыше 50 «экстремистов», участвовавших в нападениях на силы безопасности. Выступая на пресс-конференции в Каире, он обвинил «Братьев-мусульман» в том, что они через одноименную международную структуру финансируют близкие к «Аль-Каиде» джихадистские группировки. По данным министра, некоторые из числа арестованных были ранее помилованы режимом М. Морси. Остальные состояли в группировках «Ансар Бейт эль-Макдис» (обосновалась на Синайском полуострове) и «Ансар аш-Шариа» (обосновалась в Ливии). Наиболее заметная фигура среди арестованных — Мохаммед аз-Завахири, брат главаря «Аль-Каиды». Он был арестован еще в середине августа.</w:t>
      </w:r>
    </w:p>
    <w:p>
      <w:pPr>
        <w:pStyle w:val="Normal"/>
        <w:widowControl w:val="false"/>
        <w:ind w:end="-31" w:firstLine="720"/>
        <w:jc w:val="both"/>
        <w:rPr/>
      </w:pPr>
      <w:r>
        <w:rPr>
          <w:rFonts w:cs="Garamond" w:ascii="Garamond" w:hAnsi="Garamond"/>
          <w:kern w:val="2"/>
          <w:sz w:val="24"/>
          <w:szCs w:val="24"/>
        </w:rPr>
        <w:t xml:space="preserve">25 декабря 2013 г. </w:t>
      </w:r>
      <w:r>
        <w:rPr>
          <w:rFonts w:cs="Garamond" w:ascii="Garamond" w:hAnsi="Garamond"/>
          <w:sz w:val="24"/>
          <w:szCs w:val="24"/>
        </w:rPr>
        <w:t>египетские власти официально назвали «Братьев-мусульман» террористической организацией, что автоматически влекло за собой запрет любых массовых акций с их участием, а также уголовное преследование за принадлежность к этой организации.</w:t>
      </w:r>
    </w:p>
    <w:p>
      <w:pPr>
        <w:pStyle w:val="Normal"/>
        <w:widowControl w:val="false"/>
        <w:ind w:end="-31" w:firstLine="720"/>
        <w:jc w:val="both"/>
        <w:rPr>
          <w:rFonts w:ascii="Garamond" w:hAnsi="Garamond" w:cs="Garamond"/>
          <w:kern w:val="2"/>
          <w:sz w:val="24"/>
          <w:szCs w:val="24"/>
        </w:rPr>
      </w:pPr>
      <w:r>
        <w:rPr>
          <w:rFonts w:cs="Garamond" w:ascii="Garamond" w:hAnsi="Garamond"/>
          <w:kern w:val="2"/>
          <w:sz w:val="24"/>
          <w:szCs w:val="24"/>
        </w:rPr>
        <w:t>В тот же день прозвучал очень тревожный сигнал, свидетельствовавший о том, что в события в Египте на стороне «Братьев» пытаются вмешаться близкие им внешние силы. В тот день египетские военные объявили, что предотвратили попытку теракта на Синае с участием боевиков палестинского движения ХАМАС.</w:t>
      </w:r>
    </w:p>
    <w:p>
      <w:pPr>
        <w:pStyle w:val="Normal"/>
        <w:widowControl w:val="false"/>
        <w:ind w:end="-31" w:firstLine="720"/>
        <w:jc w:val="both"/>
        <w:rPr>
          <w:rFonts w:ascii="Garamond" w:hAnsi="Garamond" w:cs="Garamond"/>
          <w:kern w:val="2"/>
          <w:sz w:val="24"/>
          <w:szCs w:val="24"/>
        </w:rPr>
      </w:pPr>
      <w:r>
        <w:rPr>
          <w:rFonts w:cs="Garamond" w:ascii="Garamond" w:hAnsi="Garamond"/>
          <w:kern w:val="2"/>
          <w:sz w:val="24"/>
          <w:szCs w:val="24"/>
        </w:rPr>
        <w:t>25 января 2014 г. стало известно о катастрофе военного вертолета на Синайском полуострове, в результате которой погибли пять военнослужащих. Группировка «Ансар Бейт эль-Макдис» тут же взяла на себя ответственность за уничтожение вертолета. В коммюнике джихадистов утверждалось, что он был сбит с помощью переносного зенитно-ракетного комплекса.</w:t>
      </w:r>
    </w:p>
    <w:p>
      <w:pPr>
        <w:pStyle w:val="Normal"/>
        <w:widowControl w:val="false"/>
        <w:ind w:end="-31" w:firstLine="720"/>
        <w:jc w:val="both"/>
        <w:rPr>
          <w:rFonts w:ascii="Garamond" w:hAnsi="Garamond" w:cs="Garamond"/>
          <w:kern w:val="2"/>
          <w:sz w:val="24"/>
          <w:szCs w:val="24"/>
        </w:rPr>
      </w:pPr>
      <w:r>
        <w:rPr>
          <w:rFonts w:cs="Garamond" w:ascii="Garamond" w:hAnsi="Garamond"/>
          <w:kern w:val="2"/>
          <w:sz w:val="24"/>
          <w:szCs w:val="24"/>
        </w:rPr>
        <w:t>26 января 2014 г. временный президент Египта Адли Мансур объявил, что в ближайшие три месяца в Египте пройдут президентские выборы, и лишь затем будут организованы выборы парламентские. Тем самым была снята неопределенность в вопросе о последовательности выборов.</w:t>
      </w:r>
    </w:p>
    <w:p>
      <w:pPr>
        <w:pStyle w:val="Normal"/>
        <w:widowControl w:val="false"/>
        <w:ind w:end="-31" w:firstLine="720"/>
        <w:jc w:val="both"/>
        <w:rPr/>
      </w:pPr>
      <w:r>
        <w:rPr>
          <w:rFonts w:cs="Garamond" w:ascii="Garamond" w:hAnsi="Garamond"/>
          <w:kern w:val="2"/>
          <w:sz w:val="24"/>
          <w:szCs w:val="24"/>
        </w:rPr>
        <w:t>День спустя генералу ас-Сиси было присвоено воинское звание «фельдмаршал» — самое высокое в египетской армии, крайне редко присваивавшееся ранее. Среди обладателей этого звания значился, в частности, предшественник ас-Сиси на постах министра обороны и Высшего совета Вооруженных сил Хусейн Тантауи, который возглавлял переходные власти после ухода Х. Мубарака и до избрания М. Морси.</w:t>
      </w:r>
    </w:p>
    <w:p>
      <w:pPr>
        <w:pStyle w:val="Normal"/>
        <w:widowControl w:val="false"/>
        <w:ind w:end="-31" w:firstLine="720"/>
        <w:jc w:val="both"/>
        <w:rPr>
          <w:rFonts w:ascii="Garamond" w:hAnsi="Garamond" w:cs="Garamond"/>
          <w:sz w:val="24"/>
          <w:szCs w:val="24"/>
        </w:rPr>
      </w:pPr>
      <w:r>
        <w:rPr>
          <w:rFonts w:cs="Garamond" w:ascii="Garamond" w:hAnsi="Garamond"/>
          <w:sz w:val="24"/>
          <w:szCs w:val="24"/>
        </w:rPr>
        <w:t>В феврале 2014 г. стало очевидным, что деятельность «Ансар Бейт эль-Макдис» все больше распространяется на Каир, поскольку в гигантском мегаполисе намного проще вести партизанские действия, чем на Синае.</w:t>
      </w:r>
    </w:p>
    <w:p>
      <w:pPr>
        <w:pStyle w:val="Normal"/>
        <w:ind w:end="-31" w:firstLine="720"/>
        <w:jc w:val="both"/>
        <w:rPr/>
      </w:pPr>
      <w:r>
        <w:rPr>
          <w:rFonts w:cs="Garamond" w:ascii="Garamond" w:hAnsi="Garamond"/>
          <w:sz w:val="24"/>
          <w:szCs w:val="24"/>
        </w:rPr>
        <w:t xml:space="preserve">16 февраля 2014 г. объектом деятельности экстремистов впервые со времени низложения М. Морси стали иностранные туристы. В тот день боевик-смертник подорвал на Синайском полуострове близ пограничного города Таба автобус, перевозивший южнокорейских туристов-христиан. В результате теракта погибли четыре человека, в том числе египтянин — водитель автобуса, пятнадцать получили ранения. Ответственность за теракт взяла на себя «Ансар Бейт эль-Макдис». В коммюнике организации утверждалось, что теракт был совершен в рамках экономической войны против властей; были обещаны новые атаки против «экономических интересов» Египта. </w:t>
      </w:r>
    </w:p>
    <w:p>
      <w:pPr>
        <w:pStyle w:val="Normal"/>
        <w:ind w:end="-31" w:firstLine="720"/>
        <w:jc w:val="both"/>
        <w:rPr/>
      </w:pPr>
      <w:r>
        <w:rPr>
          <w:rFonts w:cs="Garamond" w:ascii="Garamond" w:hAnsi="Garamond"/>
          <w:sz w:val="24"/>
          <w:szCs w:val="24"/>
        </w:rPr>
        <w:t>После низложения М. Морси в Египте шло двухуровневое противостояние между властями этой страны и исламистами. На первом уровне — относительно мирном — сошлись участники периодически проводившихся манифестаций сторонников бывшего президента-исламиста и полиция, на втором — вооруженном — боевики радикальных исламистских группировок и египетские силовики, причем эпицентр их противостояния постепенно начал смещаться с Синайского полуострова в сторону Каира.</w:t>
      </w:r>
    </w:p>
    <w:p>
      <w:pPr>
        <w:pStyle w:val="Normal"/>
        <w:ind w:end="-31" w:firstLine="720"/>
        <w:jc w:val="both"/>
        <w:rPr>
          <w:rFonts w:ascii="Garamond" w:hAnsi="Garamond" w:cs="Garamond"/>
          <w:sz w:val="24"/>
          <w:szCs w:val="24"/>
        </w:rPr>
      </w:pPr>
      <w:r>
        <w:rPr>
          <w:rFonts w:cs="Garamond" w:ascii="Garamond" w:hAnsi="Garamond"/>
          <w:sz w:val="24"/>
          <w:szCs w:val="24"/>
        </w:rPr>
        <w:t>18 марта 2014 г. ответственность за серию нападений на силовиков в Каире взяла на себя новая джихадистская группа, назвавшая себя «Ансар аш-Шариа». Одноименные группы в других странах не скрывают, что они тем или иным образом связаны с «Аль-Каидой». В общей сложности египетская «Ансар аш-Шариа» взяла на себя ответственность за гибель 28 египетских силовиков.</w:t>
      </w:r>
    </w:p>
    <w:p>
      <w:pPr>
        <w:pStyle w:val="Normal"/>
        <w:ind w:end="-31" w:firstLine="720"/>
        <w:jc w:val="both"/>
        <w:rPr/>
      </w:pPr>
      <w:r>
        <w:rPr>
          <w:rFonts w:cs="Garamond" w:ascii="Garamond" w:hAnsi="Garamond"/>
          <w:sz w:val="24"/>
          <w:szCs w:val="24"/>
        </w:rPr>
        <w:t>29 марта 214 г. была названа цена развязанного исламистами террора — с момента низложения М. Морси 3 июля 2013 г. в результате их действий погибли 496 человек, главным образом солдат и полицейских.</w:t>
      </w:r>
    </w:p>
    <w:p>
      <w:pPr>
        <w:pStyle w:val="Normal"/>
        <w:ind w:end="-31" w:firstLine="720"/>
        <w:jc w:val="both"/>
        <w:rPr>
          <w:rFonts w:ascii="Garamond" w:hAnsi="Garamond" w:cs="Garamond"/>
          <w:sz w:val="24"/>
          <w:szCs w:val="24"/>
        </w:rPr>
      </w:pPr>
      <w:r>
        <w:rPr>
          <w:rFonts w:cs="Garamond" w:ascii="Garamond" w:hAnsi="Garamond"/>
          <w:sz w:val="24"/>
          <w:szCs w:val="24"/>
        </w:rPr>
        <w:t>В апреле 2014 г. появились подтверждения того, что и сами «Братья» постепенно берутся за оружие. 11 апреля было объявлено, что в перестрелке с полицейскими к северу от Каира были убиты двое вооруженных «Братьев». Инцидент произошел, когда неустановленное число исламистов попыталось атаковать полицейский блокпост на автодороге между городами Танта и эль-Махалла эль-Кубра. В ходе боя были убиты двое из числа нападавших, один ранен, остальным удалось скрыться.</w:t>
      </w:r>
    </w:p>
    <w:p>
      <w:pPr>
        <w:pStyle w:val="Normal"/>
        <w:ind w:end="-31" w:firstLine="720"/>
        <w:jc w:val="both"/>
        <w:rPr>
          <w:rFonts w:ascii="Garamond" w:hAnsi="Garamond" w:cs="Garamond"/>
          <w:sz w:val="24"/>
          <w:szCs w:val="24"/>
        </w:rPr>
      </w:pPr>
      <w:r>
        <w:rPr>
          <w:rFonts w:cs="Garamond" w:ascii="Garamond" w:hAnsi="Garamond"/>
          <w:sz w:val="24"/>
          <w:szCs w:val="24"/>
        </w:rPr>
        <w:t>18 апреля 2019 г. малоизвестная прежде джихадистская группировка «Аджнад Миср» («Солдаты Египта») взяла на себя ответственность за серию терактов в Египте. По ее данным, с ноября 2013 г. боевики группировки совершили восемь терактов в Каире. Группировка пригрозила и дальше наносить удары по египетским силам безопасности.</w:t>
      </w:r>
    </w:p>
    <w:p>
      <w:pPr>
        <w:pStyle w:val="Normal"/>
        <w:ind w:end="-31" w:firstLine="720"/>
        <w:jc w:val="both"/>
        <w:rPr/>
      </w:pPr>
      <w:r>
        <w:rPr>
          <w:rFonts w:cs="Garamond" w:ascii="Garamond" w:hAnsi="Garamond"/>
          <w:kern w:val="2"/>
          <w:sz w:val="24"/>
          <w:szCs w:val="24"/>
        </w:rPr>
        <w:t>3 июня 2014 г. Избирательная комиссия Египта объявила окончательные данные состоявшихся 26–28 мая президентских выборов. Как и ожидалось, победил на них бывший министр обороны страны ас-Сиси, до этого де-факто правивший страной в течение 11-ти месяцев после свержения президента — исламиста М. Морси. Новый глава Египта получил 96,9 % голосов. За него проголосовали почти 24 млн. египтян. Его единственный соперник на выборах, представитель египетских левых Хамдин Саббахи получил почти 758 тыс. голосов. В выборах приняли участие 47,45 % египтян, имевших право голоса. «Братья-мусульмане» бойкотировали голосование. В любом случае ас-Сиси собрал на 10,5 млн. голосов больше, нежели М. Морси в 2012 г.</w:t>
      </w:r>
    </w:p>
    <w:p>
      <w:pPr>
        <w:pStyle w:val="Normal"/>
        <w:widowControl w:val="false"/>
        <w:ind w:end="-31" w:firstLine="720"/>
        <w:jc w:val="both"/>
        <w:rPr/>
      </w:pPr>
      <w:r>
        <w:rPr>
          <w:rFonts w:cs="Garamond" w:ascii="Garamond" w:hAnsi="Garamond"/>
          <w:kern w:val="2"/>
          <w:sz w:val="24"/>
          <w:szCs w:val="24"/>
        </w:rPr>
        <w:t>3 июля 2014 г. исполнился год со времени отстранения от власти президента-исламиста М. Морси и фактически год нахождения у власти ас-Сиси, который за это время превратился из «теневого» руководителя страны и главы военного ведомства в реального президента. В течение всего этого года Египет был вынужден противостоять радикальному исламизму во всех его проявлениях. Цена этой борьбы — свыше 1400 сторонников М. Морси были убиты, по меньшей мере 15 тысяч — арестованы. Египетские суды вынесли исламистам несколько сотен смертных приговоров. Организация «Братья-мусульмане» была признана «террористической» и запрещена. Погибли также свыше 500 полицейских и солдат. Ради победы в этой борьбе египетские власти были вынуждены прибегнуть к определенному ограничению свобод и подавлению не только исламистов, но и бывших попутчиков по борьбе с М. Морси — либералов.</w:t>
      </w:r>
    </w:p>
    <w:p>
      <w:pPr>
        <w:pStyle w:val="Normal"/>
        <w:widowControl w:val="false"/>
        <w:ind w:end="-31" w:firstLine="720"/>
        <w:jc w:val="both"/>
        <w:rPr/>
      </w:pPr>
      <w:r>
        <w:rPr>
          <w:rFonts w:cs="Garamond" w:ascii="Garamond" w:hAnsi="Garamond"/>
          <w:kern w:val="2"/>
          <w:sz w:val="24"/>
          <w:szCs w:val="24"/>
        </w:rPr>
        <w:t>31 января 2015 г. президент Египта ас-Сиси на встрече с командованием египетской армии признал, что борьба против джихадистов на севере Синая будет «долгой и трудной». Одновременно он объявил о создании «единого военного командования», которое займется исключительно «борьбой против терроризма» на севере Синайского полуострова. Как отмечалось, в его распоряжение будут направлены дополнительные силы и средства. «Борьба будет трудной, тяжелой, безжалостной и долгой», — заявил ас-Сиси. Он дал понять, что следует ожидать новых атак джихадистов, «но мы не оставим Синай в этой борьбе». Президент вновь обвинил «Братьев-мусульман» в том, что они стояли за терактами. При этом он утверждал, что Египет противостоит «самой мощной секретной организации в мире»</w:t>
      </w:r>
      <w:r>
        <w:rPr>
          <w:rStyle w:val="Style14"/>
          <w:rStyle w:val="Style20"/>
          <w:rFonts w:cs="Garamond" w:ascii="Garamond" w:hAnsi="Garamond"/>
          <w:kern w:val="2"/>
          <w:sz w:val="24"/>
          <w:szCs w:val="24"/>
        </w:rPr>
        <w:footnoteReference w:id="3"/>
      </w:r>
      <w:r>
        <w:rPr>
          <w:rFonts w:cs="Garamond" w:ascii="Garamond" w:hAnsi="Garamond"/>
          <w:kern w:val="2"/>
          <w:sz w:val="24"/>
          <w:szCs w:val="24"/>
        </w:rPr>
        <w:t>.</w:t>
      </w:r>
    </w:p>
    <w:p>
      <w:pPr>
        <w:pStyle w:val="Normal"/>
        <w:widowControl w:val="false"/>
        <w:ind w:end="-31" w:firstLine="720"/>
        <w:jc w:val="both"/>
        <w:rPr>
          <w:rFonts w:ascii="Garamond" w:hAnsi="Garamond" w:cs="Garamond"/>
          <w:kern w:val="2"/>
          <w:sz w:val="24"/>
          <w:szCs w:val="24"/>
        </w:rPr>
      </w:pPr>
      <w:r>
        <w:rPr>
          <w:rFonts w:cs="Garamond" w:ascii="Garamond" w:hAnsi="Garamond"/>
          <w:kern w:val="2"/>
          <w:sz w:val="24"/>
          <w:szCs w:val="24"/>
        </w:rPr>
        <w:t>Как представлялось, к началу 2015 г. Египет сделал ставку на чисто военное подавление исламистского движения в стране. Насколько эффективным могло быть это решение — трудно сказать. Слишком долго прежние египетские власти терпимо относились к исламистам.</w:t>
      </w:r>
    </w:p>
    <w:p>
      <w:pPr>
        <w:pStyle w:val="Normal"/>
        <w:ind w:end="-31" w:firstLine="720"/>
        <w:jc w:val="both"/>
        <w:rPr>
          <w:rFonts w:ascii="Garamond" w:hAnsi="Garamond" w:cs="Garamond"/>
          <w:kern w:val="2"/>
          <w:sz w:val="24"/>
          <w:szCs w:val="24"/>
        </w:rPr>
      </w:pPr>
      <w:r>
        <w:rPr>
          <w:rFonts w:cs="Garamond" w:ascii="Garamond" w:hAnsi="Garamond"/>
          <w:kern w:val="2"/>
          <w:sz w:val="24"/>
          <w:szCs w:val="24"/>
        </w:rPr>
        <w:t>1 марта 2015 г. египетская армия подвела итоги боевых действий против джихадистов на Синайском полуострове за февраль. По ее данным, военным и полиции всего за месяц удалось уничтожить по меньшей мере 172 боевика. Еще 229 подозреваемых в принадлежности к джихадистским формированиям были арестованы. За месяц были уничтожены 85 складов с оружием</w:t>
      </w:r>
      <w:r>
        <w:rPr>
          <w:rStyle w:val="Style14"/>
          <w:rStyle w:val="Style20"/>
          <w:rFonts w:cs="Garamond" w:ascii="Garamond" w:hAnsi="Garamond"/>
          <w:kern w:val="2"/>
          <w:sz w:val="24"/>
          <w:szCs w:val="24"/>
        </w:rPr>
        <w:footnoteReference w:id="4"/>
      </w:r>
      <w:r>
        <w:rPr>
          <w:rFonts w:cs="Garamond" w:ascii="Garamond" w:hAnsi="Garamond"/>
          <w:kern w:val="2"/>
          <w:sz w:val="24"/>
          <w:szCs w:val="24"/>
        </w:rPr>
        <w:t>.</w:t>
      </w:r>
    </w:p>
    <w:p>
      <w:pPr>
        <w:pStyle w:val="Normal"/>
        <w:ind w:end="-31" w:firstLine="720"/>
        <w:jc w:val="both"/>
        <w:rPr/>
      </w:pPr>
      <w:r>
        <w:rPr>
          <w:rFonts w:cs="Garamond" w:ascii="Garamond" w:hAnsi="Garamond"/>
          <w:kern w:val="2"/>
          <w:sz w:val="24"/>
          <w:szCs w:val="24"/>
        </w:rPr>
        <w:t>2 апреля 2015 г. в пяти боестолкновениях погибли по меньшей мере 32 человека (в том числе 15 солдат и двое гражданских лиц), до 20 солдат получили ранения. Во всех пяти случаях в роли атакующей стороны были джихадисты, напавшие на пять армейских блокпостов. Все нападавшие принадлежали к группировке «Провинция Синай ИГ». Данные о потерях сторон были представлены силовиками, проверить их из независимых источников не представляется возможным.</w:t>
      </w:r>
    </w:p>
    <w:p>
      <w:pPr>
        <w:pStyle w:val="Normal"/>
        <w:widowControl w:val="false"/>
        <w:ind w:end="-31" w:firstLine="720"/>
        <w:jc w:val="both"/>
        <w:rPr/>
      </w:pPr>
      <w:r>
        <w:rPr>
          <w:rFonts w:cs="Garamond" w:ascii="Garamond" w:hAnsi="Garamond"/>
          <w:kern w:val="2"/>
          <w:sz w:val="24"/>
          <w:szCs w:val="24"/>
        </w:rPr>
        <w:t>С июня 2015 г. отмечалось значительное расширение ареала действий джихадистских групп, большинство операций которых ранее осуществлялось на севере Синайского полуострова, в Каире, а также в дельте Нила. Заметно выросла также интенсивность боевых действий.</w:t>
      </w:r>
    </w:p>
    <w:p>
      <w:pPr>
        <w:pStyle w:val="Normal"/>
        <w:widowControl w:val="false"/>
        <w:ind w:end="-31" w:firstLine="720"/>
        <w:jc w:val="both"/>
        <w:rPr/>
      </w:pPr>
      <w:r>
        <w:rPr>
          <w:rFonts w:cs="Garamond" w:ascii="Garamond" w:hAnsi="Garamond"/>
          <w:kern w:val="2"/>
          <w:sz w:val="24"/>
          <w:szCs w:val="24"/>
        </w:rPr>
        <w:t>К 2 июля 2015 г. — второй годовщине начала боевых действий на Синайском полуострове между египетской армией и джихадистами — у аналитиков были все основания полагать, что египетские военные к тому времени не справились с задачей вытеснения боевиков ИГ с севера Синайского полуострова, где действиям исламистов благоприятствовали гористый рельеф местности и поддержка со стороны части мирного населения. Как выяснилось, простые призывники оказались не очень способны справиться с хорошо подготовленными профессиональными террористами. Считалось, что ИГ на тот момент располагало на Синае по меньшей мере 2,5 тысячами боевиков, большинство из которых — египтяне, в то время как годом ранее их было не больше тысячи. Понятно, что такой прирост произошел за счет египтян, воевавших в составе формирований ИГ в Сирии и Ираке. У них не было недостатка в вооружениях, поступавших через «черные рынки» Судана, Чада и Нигера.</w:t>
      </w:r>
    </w:p>
    <w:p>
      <w:pPr>
        <w:pStyle w:val="Normal"/>
        <w:widowControl w:val="false"/>
        <w:ind w:end="-31" w:firstLine="720"/>
        <w:jc w:val="both"/>
        <w:rPr/>
      </w:pPr>
      <w:r>
        <w:rPr>
          <w:rFonts w:cs="Garamond" w:ascii="Garamond" w:hAnsi="Garamond"/>
          <w:kern w:val="2"/>
          <w:sz w:val="24"/>
          <w:szCs w:val="24"/>
        </w:rPr>
        <w:t>В июле 2015 г. эксперты предупредили, что начавшееся в 2006 г. соперничество за лидерство в исламистском движении между ИГ и «Аль-Каидой» могло привести к поражению последней. Этому способствовало то обстоятельство, что ИГ стало первой джихадистской группой, сумевшей установить контроль над обширными территориями в Ираке и Сирии. Кроме того, для новобранцев джихада было намного легче вступить в ряды ИГ, чем добраться до пакистано-афганского пограничья. Судя по всему, на тот момент у ИГ было больше средств, чем и объяснялся переход под его «знамена» ряда формирований и полевых командиров в Египте, Ливии, Алжире, Йемене, Нигерии, России и Саудовской Аравии, ранее причислявших себя к «Аль-Каиде»</w:t>
      </w:r>
      <w:r>
        <w:rPr>
          <w:rStyle w:val="Style14"/>
          <w:rStyle w:val="Style20"/>
          <w:rFonts w:cs="Garamond" w:ascii="Garamond" w:hAnsi="Garamond"/>
          <w:kern w:val="2"/>
          <w:sz w:val="24"/>
          <w:szCs w:val="24"/>
        </w:rPr>
        <w:footnoteReference w:id="5"/>
      </w:r>
      <w:r>
        <w:rPr>
          <w:rFonts w:cs="Garamond" w:ascii="Garamond" w:hAnsi="Garamond"/>
          <w:kern w:val="2"/>
          <w:sz w:val="24"/>
          <w:szCs w:val="24"/>
        </w:rPr>
        <w:t>.</w:t>
      </w:r>
    </w:p>
    <w:p>
      <w:pPr>
        <w:pStyle w:val="Normal"/>
        <w:widowControl w:val="false"/>
        <w:ind w:end="-31" w:firstLine="720"/>
        <w:jc w:val="both"/>
        <w:rPr>
          <w:rFonts w:ascii="Garamond" w:hAnsi="Garamond" w:cs="Garamond"/>
          <w:kern w:val="2"/>
          <w:sz w:val="24"/>
          <w:szCs w:val="24"/>
        </w:rPr>
      </w:pPr>
      <w:r>
        <w:rPr>
          <w:rFonts w:cs="Garamond" w:ascii="Garamond" w:hAnsi="Garamond"/>
          <w:kern w:val="2"/>
          <w:sz w:val="24"/>
          <w:szCs w:val="24"/>
        </w:rPr>
        <w:t>31 октября 2015 г. противостояние на севере Синая напрямую затронуло Россию — в небе над Синайским полуостровом исчез с экранов радаров авиалайнер   А-321 российской авиакомпании «Когалымавиа», выполнявший рейс по маршруту Шарм эш-Шейх — Санкт-Петербург. В результате теракта погибли 224 человека, в том числе 217 пассажиров.</w:t>
      </w:r>
    </w:p>
    <w:p>
      <w:pPr>
        <w:pStyle w:val="Normal"/>
        <w:widowControl w:val="false"/>
        <w:ind w:end="-31" w:firstLine="720"/>
        <w:jc w:val="both"/>
        <w:rPr/>
      </w:pPr>
      <w:r>
        <w:rPr>
          <w:rFonts w:cs="Garamond" w:ascii="Garamond" w:hAnsi="Garamond"/>
          <w:kern w:val="2"/>
          <w:sz w:val="24"/>
          <w:szCs w:val="24"/>
        </w:rPr>
        <w:t xml:space="preserve">Несмотря на то что ответственность за гибель авиалайнера с ходу взяла на себя египетская ветвь ИГ, ни Каир, ни Москва долго не хотели признавать этого. С первым все понятно, да и со второй тоже — ведь эксперты давно предупреждали, что север Синайского полуострова к тому времени уже свыше двух лет являлся такой же зоной боевых действий, как и Донбасс. И кто-то по идее должен был ответить за то, что не осведомленные по большей части в ближневосточных реалиях российские туристы упорно доставлялись на Синайский полуостров. Тем более что ИГ заранее предупредило о своих планах нанести удар по египетской индустрии туризма, уничтожив один из самолетов, направлявшийся в (из) Шарм эш-Шейха. </w:t>
      </w:r>
    </w:p>
    <w:p>
      <w:pPr>
        <w:pStyle w:val="Normal"/>
        <w:widowControl w:val="false"/>
        <w:ind w:end="-31" w:firstLine="720"/>
        <w:jc w:val="both"/>
        <w:rPr/>
      </w:pPr>
      <w:r>
        <w:rPr>
          <w:rFonts w:cs="Garamond" w:ascii="Garamond" w:hAnsi="Garamond"/>
          <w:kern w:val="2"/>
          <w:sz w:val="24"/>
          <w:szCs w:val="24"/>
        </w:rPr>
        <w:t>4 августа 2016 г. с громким заявлением выступило командование египетской армии, согласно которому военным удалось ликвидировать главаря группировки «Провинция Синай ИГ» Абу Дуаа эль-Ансари (боевой псевдоним), а также его наиболее значимых заместителей. В коммюнике не уточнялась дата проведения этой операции.</w:t>
      </w:r>
    </w:p>
    <w:p>
      <w:pPr>
        <w:pStyle w:val="Normal"/>
        <w:widowControl w:val="false"/>
        <w:ind w:end="-31" w:firstLine="720"/>
        <w:jc w:val="both"/>
        <w:rPr/>
      </w:pPr>
      <w:r>
        <w:rPr>
          <w:rFonts w:cs="Garamond" w:ascii="Garamond" w:hAnsi="Garamond"/>
          <w:kern w:val="2"/>
          <w:sz w:val="24"/>
          <w:szCs w:val="24"/>
        </w:rPr>
        <w:t>По данным военных, всего в результате «точечных ударов» к юго-западу от города эль-Ариша были уничтожены свыше 45 «террористов». В нанесении этих ударов участвовали ВВС и армейский спецназ</w:t>
      </w:r>
      <w:r>
        <w:rPr>
          <w:rStyle w:val="Style14"/>
          <w:rStyle w:val="Style20"/>
          <w:rFonts w:cs="Garamond" w:ascii="Garamond" w:hAnsi="Garamond"/>
          <w:kern w:val="2"/>
          <w:sz w:val="24"/>
          <w:szCs w:val="24"/>
        </w:rPr>
        <w:footnoteReference w:id="6"/>
      </w:r>
      <w:r>
        <w:rPr>
          <w:rFonts w:cs="Garamond" w:ascii="Garamond" w:hAnsi="Garamond"/>
          <w:kern w:val="2"/>
          <w:sz w:val="24"/>
          <w:szCs w:val="24"/>
        </w:rPr>
        <w:t>.</w:t>
      </w:r>
    </w:p>
    <w:p>
      <w:pPr>
        <w:pStyle w:val="Normal"/>
        <w:widowControl w:val="false"/>
        <w:ind w:end="-31" w:firstLine="720"/>
        <w:jc w:val="both"/>
        <w:rPr/>
      </w:pPr>
      <w:r>
        <w:rPr>
          <w:rFonts w:cs="Garamond" w:ascii="Garamond" w:hAnsi="Garamond"/>
          <w:sz w:val="24"/>
          <w:szCs w:val="24"/>
        </w:rPr>
        <w:t>19 февраля 2017 г. ИГ распространило видеоролик с угрозами в адрес египетских христиан, живущих на Синайском полуострове. 22 февраля джихадисты начали исполнять эти угрозы. В тот день в эль-Арише были обнаружены тела двух коптов. Один был убит с использованием огнестрельного оружия, второй — сожжен живым. 23 февраля в эль-Арише был застрелен выстрелом в затылок на выходе из дома еще один копт. Его дом был сожжен. В связи с этими атаками, по данным представителей коптской церкви, десятки христиан были вынуждены покинуть Синайский полуостров.</w:t>
      </w:r>
    </w:p>
    <w:p>
      <w:pPr>
        <w:pStyle w:val="Normal"/>
        <w:ind w:end="-31" w:firstLine="720"/>
        <w:jc w:val="both"/>
        <w:rPr/>
      </w:pPr>
      <w:r>
        <w:rPr>
          <w:rFonts w:cs="Garamond" w:ascii="Garamond" w:hAnsi="Garamond"/>
          <w:sz w:val="24"/>
          <w:szCs w:val="24"/>
        </w:rPr>
        <w:t xml:space="preserve">26 мая 2017 г. в провинции Минья к югу от Каира в результате нападения вооруженных лиц на автобус, перевозивший коптов, погибли 29 египетских христиан, 25 получили ранения. Среди погибших было много детей. Автобус направлялся в монастырь Святого Самуила (Дейр эль-Каламун), в 200 км от столицы. Нападавшие открыли огонь по нему из трех пикапов. Это нападение было совершено накануне начала месяца мусульманского поста рамадан — излюбленного времени для совершения терактов джихадистами. </w:t>
      </w:r>
    </w:p>
    <w:p>
      <w:pPr>
        <w:pStyle w:val="Normal"/>
        <w:ind w:end="-31" w:firstLine="720"/>
        <w:jc w:val="both"/>
        <w:rPr/>
      </w:pPr>
      <w:r>
        <w:rPr>
          <w:rFonts w:cs="Garamond" w:ascii="Garamond" w:hAnsi="Garamond"/>
          <w:sz w:val="24"/>
          <w:szCs w:val="24"/>
        </w:rPr>
        <w:t>27 мая ответственность за нападение на автобус с коптами взяло на себя ИГ. «Подразделение безопасности ИГ совершило атаку вчера в Минье на автобус, перевозивший коптов», — говорилось в коммюнике ИГ, распространенном через подконтрольное ему пропагандистское агентство «Амак»</w:t>
      </w:r>
      <w:r>
        <w:rPr>
          <w:rStyle w:val="Style14"/>
          <w:rStyle w:val="Style20"/>
          <w:rFonts w:cs="Garamond" w:ascii="Garamond" w:hAnsi="Garamond"/>
          <w:sz w:val="24"/>
          <w:szCs w:val="24"/>
        </w:rPr>
        <w:footnoteReference w:id="7"/>
      </w:r>
      <w:r>
        <w:rPr>
          <w:rFonts w:cs="Garamond" w:ascii="Garamond" w:hAnsi="Garamond"/>
          <w:sz w:val="24"/>
          <w:szCs w:val="24"/>
        </w:rPr>
        <w:t>.</w:t>
      </w:r>
    </w:p>
    <w:p>
      <w:pPr>
        <w:pStyle w:val="Normal"/>
        <w:ind w:end="-31" w:firstLine="720"/>
        <w:jc w:val="both"/>
        <w:rPr>
          <w:rFonts w:ascii="Garamond" w:hAnsi="Garamond" w:cs="Garamond"/>
          <w:sz w:val="24"/>
          <w:szCs w:val="24"/>
        </w:rPr>
      </w:pPr>
      <w:r>
        <w:rPr>
          <w:rFonts w:cs="Garamond" w:ascii="Garamond" w:hAnsi="Garamond"/>
          <w:sz w:val="24"/>
          <w:szCs w:val="24"/>
        </w:rPr>
        <w:t xml:space="preserve">26 июля 2017 г. в Каире было объявлено о формировании Национального совета по борьбе с терроризмом и экстремизмом. Одна из его задач — принять «глобальную национальную стратегию» по борьбе с терроризмом. Совет возглавил президент страны. В него вошли, в частности, глава парламента, премьер-министр, министры обороны, внутренних дел, социальной солидарности, министры по делам молодежи и спорта, главы университета «Аль-Азхар» и коптской церкви. </w:t>
      </w:r>
    </w:p>
    <w:p>
      <w:pPr>
        <w:pStyle w:val="Normal"/>
        <w:ind w:end="-31" w:firstLine="720"/>
        <w:jc w:val="both"/>
        <w:rPr>
          <w:rFonts w:ascii="Garamond" w:hAnsi="Garamond" w:cs="Garamond"/>
          <w:sz w:val="24"/>
          <w:szCs w:val="24"/>
        </w:rPr>
      </w:pPr>
      <w:r>
        <w:rPr>
          <w:rFonts w:cs="Garamond" w:ascii="Garamond" w:hAnsi="Garamond"/>
          <w:sz w:val="24"/>
          <w:szCs w:val="24"/>
        </w:rPr>
        <w:t>24 ноября 2017 г. неизвестные вооруженные лица атаковали верующих в ходе пятничной молитвы в одной из мечетей в деревне Бир эль-Абд в 40 км к западу от города эль-Ариша. Мечеть ар-Равда почитаема адептами суфизма, которых ИГ рассматривает как еретиков. В момент нападения в мечети находились также солдаты. В результате нападения, по первоначальным данным, погибли 235 человек, 109 получили ранения. В Египте был объявлен трехдневный траур по погибшим. К 25 ноября речь шла уже о 305 погибших. По данным египетской прокуратуры, в нападении приняли участие до 30 боевиков ИГ. Ранее сторонники суфизма подвергались атакам везде, где действовали формирования ИГ.</w:t>
      </w:r>
    </w:p>
    <w:p>
      <w:pPr>
        <w:pStyle w:val="Normal"/>
        <w:ind w:end="-31" w:firstLine="720"/>
        <w:jc w:val="both"/>
        <w:rPr/>
      </w:pPr>
      <w:r>
        <w:rPr>
          <w:rFonts w:cs="Garamond" w:ascii="Garamond" w:hAnsi="Garamond"/>
          <w:sz w:val="24"/>
          <w:szCs w:val="24"/>
        </w:rPr>
        <w:t xml:space="preserve">29 ноября 2017 г. ас-Сиси дал египетским силовикам три месяца на восстановление безопасности на севере Синайского полуострова. Этот своего рода ультиматум был адресован начальнику генштаба египетской армии и главе МВД страны. Именно тогда началась подготовка к операции «Синай – 2018». </w:t>
      </w:r>
    </w:p>
    <w:p>
      <w:pPr>
        <w:pStyle w:val="Normal"/>
        <w:ind w:end="-31" w:firstLine="720"/>
        <w:jc w:val="both"/>
        <w:rPr/>
      </w:pPr>
      <w:r>
        <w:rPr>
          <w:rFonts w:cs="Garamond" w:ascii="Garamond" w:hAnsi="Garamond"/>
          <w:sz w:val="24"/>
          <w:szCs w:val="24"/>
        </w:rPr>
        <w:t>Похоже, молчание главарей ИГ относительно бойни в Бир эль-Абде было связано с тем, что они осознали, что эта группировка начнет терять сторонников среди населения Северного Синая, ранее нередко поддерживавшего джихадистов. Показательно, что все другие джихадистские группировки, действующие в Египте, включая связанную с «Аль-Каидой» «Джунд эль-Ислам», осудили этот теракт.</w:t>
      </w:r>
    </w:p>
    <w:p>
      <w:pPr>
        <w:pStyle w:val="Normal"/>
        <w:ind w:end="-31" w:firstLine="720"/>
        <w:jc w:val="both"/>
        <w:rPr>
          <w:rFonts w:ascii="Garamond" w:hAnsi="Garamond" w:cs="Garamond"/>
          <w:sz w:val="24"/>
          <w:szCs w:val="24"/>
        </w:rPr>
      </w:pPr>
      <w:r>
        <w:rPr>
          <w:rFonts w:cs="Garamond" w:ascii="Garamond" w:hAnsi="Garamond"/>
          <w:sz w:val="24"/>
          <w:szCs w:val="24"/>
        </w:rPr>
      </w:r>
    </w:p>
    <w:p>
      <w:pPr>
        <w:pStyle w:val="Normal"/>
        <w:widowControl w:val="false"/>
        <w:ind w:end="-31" w:firstLine="720"/>
        <w:jc w:val="both"/>
        <w:rPr>
          <w:rFonts w:ascii="Garamond" w:hAnsi="Garamond" w:cs="Garamond"/>
          <w:b/>
          <w:b/>
          <w:iCs/>
          <w:smallCaps/>
          <w:kern w:val="2"/>
          <w:sz w:val="24"/>
          <w:szCs w:val="24"/>
        </w:rPr>
      </w:pPr>
      <w:r>
        <w:rPr>
          <w:rFonts w:cs="Garamond" w:ascii="Garamond" w:hAnsi="Garamond"/>
          <w:b/>
          <w:iCs/>
          <w:smallCaps/>
          <w:kern w:val="2"/>
          <w:sz w:val="24"/>
          <w:szCs w:val="24"/>
        </w:rPr>
        <w:t>О группировке «Провинция Синай Исламского государства»</w:t>
      </w:r>
    </w:p>
    <w:p>
      <w:pPr>
        <w:pStyle w:val="Normal"/>
        <w:widowControl w:val="false"/>
        <w:ind w:end="-31" w:firstLine="720"/>
        <w:jc w:val="both"/>
        <w:rPr>
          <w:rFonts w:ascii="Garamond" w:hAnsi="Garamond" w:cs="Garamond"/>
          <w:b/>
          <w:b/>
          <w:iCs/>
          <w:smallCaps/>
          <w:kern w:val="2"/>
          <w:sz w:val="8"/>
          <w:szCs w:val="8"/>
        </w:rPr>
      </w:pPr>
      <w:r>
        <w:rPr>
          <w:rFonts w:cs="Garamond" w:ascii="Garamond" w:hAnsi="Garamond"/>
          <w:b/>
          <w:iCs/>
          <w:smallCaps/>
          <w:kern w:val="2"/>
          <w:sz w:val="8"/>
          <w:szCs w:val="8"/>
        </w:rPr>
      </w:r>
    </w:p>
    <w:p>
      <w:pPr>
        <w:pStyle w:val="Normal"/>
        <w:ind w:end="-31" w:firstLine="720"/>
        <w:jc w:val="both"/>
        <w:rPr/>
      </w:pPr>
      <w:r>
        <w:rPr>
          <w:rFonts w:cs="Garamond" w:ascii="Garamond" w:hAnsi="Garamond"/>
          <w:kern w:val="2"/>
          <w:sz w:val="24"/>
          <w:szCs w:val="24"/>
        </w:rPr>
        <w:t xml:space="preserve">Считается, что джихадистская группировка «Ансар Бейт эль-Макдис» сформировалась в 2011 г. сразу после того как ушел в отставку Х. Мубарак. До падения режима президента-исламиста М. Морси эта группировка специализировалась на нападениях на Израиль и газопровод, по которому египетский газ поставлялся в эту страну. Затем ее боевики совершили подавляющее большинство терактов, зафиксированных в Египте после низложения М. Морси. </w:t>
      </w:r>
    </w:p>
    <w:p>
      <w:pPr>
        <w:pStyle w:val="Normal"/>
        <w:ind w:end="-31" w:firstLine="720"/>
        <w:jc w:val="both"/>
        <w:rPr>
          <w:rFonts w:ascii="Garamond" w:hAnsi="Garamond" w:cs="Garamond"/>
          <w:kern w:val="2"/>
          <w:sz w:val="24"/>
          <w:szCs w:val="24"/>
        </w:rPr>
      </w:pPr>
      <w:r>
        <w:rPr>
          <w:rFonts w:cs="Garamond" w:ascii="Garamond" w:hAnsi="Garamond"/>
          <w:kern w:val="2"/>
          <w:sz w:val="24"/>
          <w:szCs w:val="24"/>
        </w:rPr>
        <w:t>В 2013 г. в группировке произошел раскол, в результате которого от «Ансар Бейт эль-Макдис» отпочковалась группировка «Аджнад Миср». Поводом для раскола, как представляется, стало противоборство сторонников ИГ и «Аль-Каиды» в первой группировке.</w:t>
      </w:r>
    </w:p>
    <w:p>
      <w:pPr>
        <w:pStyle w:val="Normal"/>
        <w:ind w:end="-31" w:firstLine="720"/>
        <w:jc w:val="both"/>
        <w:rPr/>
      </w:pPr>
      <w:r>
        <w:rPr>
          <w:rFonts w:cs="Garamond" w:ascii="Garamond" w:hAnsi="Garamond"/>
          <w:sz w:val="24"/>
          <w:szCs w:val="24"/>
        </w:rPr>
        <w:t>К февралю 2014 г. можно было сделать вывод, что после серии атак «Ансар Бейт эль-Макдис» превратилась в реальную угрозу для стабильности Египта, хотя до того времени структура организации и способы ее финансирования являлись двумя большими неизвестными. Было установлено однако, что отдельные ее бойцы ранее прошли через Афганистан, Сирию и Боснию.</w:t>
      </w:r>
    </w:p>
    <w:p>
      <w:pPr>
        <w:pStyle w:val="Normal"/>
        <w:ind w:end="-31" w:firstLine="720"/>
        <w:jc w:val="both"/>
        <w:rPr/>
      </w:pPr>
      <w:r>
        <w:rPr>
          <w:rFonts w:cs="Garamond" w:ascii="Garamond" w:hAnsi="Garamond"/>
          <w:sz w:val="24"/>
          <w:szCs w:val="24"/>
        </w:rPr>
        <w:t>15 марта 2014 г. «Ансар Бейт эль-Макдис» объявила о смерти одного из основателей группы Тауфика Мохаммеда Фареджа, погибшего в результате срабатывания подготовленного им взрывного устройства при его перевозке. Про погибшего известно, что он руководил попыткой вооруженного вторжения в Израиль 18 августа 2011 г. По словам главы МВД Египта Мохаммеда Ибрагима, Фаредж якобы был главарем «Ансар Бейт эль-Макдис». При этом Ибрагим не подтвердил факт его гибели.</w:t>
      </w:r>
    </w:p>
    <w:p>
      <w:pPr>
        <w:pStyle w:val="Normal"/>
        <w:ind w:end="-31" w:firstLine="720"/>
        <w:jc w:val="both"/>
        <w:rPr/>
      </w:pPr>
      <w:r>
        <w:rPr>
          <w:rFonts w:cs="Garamond" w:ascii="Garamond" w:hAnsi="Garamond"/>
          <w:sz w:val="24"/>
          <w:szCs w:val="24"/>
        </w:rPr>
        <w:t>Новые египетские власти постоянно обвиняли прежнее руководство страны и стоявших за ним «Братьев-мусульман» в том, что те негласно поддерживали действия «Ансар Бейт эль-Макдис». Как утверждало следствие, в его распоряжении были доказательства того, что М. Морси, находясь у власти, связывался с главарями этой организации.</w:t>
      </w:r>
    </w:p>
    <w:p>
      <w:pPr>
        <w:pStyle w:val="Normal"/>
        <w:ind w:end="-31" w:firstLine="720"/>
        <w:jc w:val="both"/>
        <w:rPr/>
      </w:pPr>
      <w:r>
        <w:rPr>
          <w:rFonts w:cs="Garamond" w:ascii="Garamond" w:hAnsi="Garamond"/>
          <w:sz w:val="24"/>
          <w:szCs w:val="24"/>
        </w:rPr>
        <w:t>23 мая 2014 г. египетские силы безопасности объявили об уничтожении главаря группы «Ансар Бейт эль-Макдис» Шади эль-Менеи и трех ее боевиков. Эти данные не были подтверждены независимыми источниками. Инцидент имел место на Синае, когда полицейские открыли огонь по автомобилю, проигнорировавшему их требование остановиться. По другой версии происшедшего, эль-Менеи и пятеро его боевиков были убиты «неизвестными». Последняя версия может говорить о том, что власти использовали некое подобие «эскадронов смерти» с тем, чтобы расправляться с исламистами без судебных проволочек. 25 мая 2014 г. «Ансар Бейт эль-Макдис» опровергла информацию о гибели эль-Менеи, равно как и утверждения о том, что он являлся главарем этой организации.</w:t>
      </w:r>
    </w:p>
    <w:p>
      <w:pPr>
        <w:pStyle w:val="Normal"/>
        <w:widowControl w:val="false"/>
        <w:ind w:end="-31" w:firstLine="720"/>
        <w:jc w:val="both"/>
        <w:rPr/>
      </w:pPr>
      <w:r>
        <w:rPr>
          <w:rFonts w:cs="Garamond" w:ascii="Garamond" w:hAnsi="Garamond"/>
          <w:kern w:val="2"/>
          <w:sz w:val="24"/>
          <w:szCs w:val="24"/>
        </w:rPr>
        <w:t>2 сентября 2014 г. на Синайском полуострове на фугасе подорвалась машина с полицейскими. В результате теракта погибли 11 стражей порядка. Ответственность за совершение этого теракта взяла на себя группа «Ансар Бейт эль-Макдис», незадолго до этого заявившая о поддержке «Исламского государства» (ИГ, запрещено в РФ). Группа распространила в Интернете видеозапись теракта. На ней видно, как мощный взрыв разорвал на куски бронированную машину полицейских. Джихадисты продемонстрировали уцелевшие после взрыва документы убитых, а также их оружие.</w:t>
      </w:r>
    </w:p>
    <w:p>
      <w:pPr>
        <w:pStyle w:val="Normal"/>
        <w:widowControl w:val="false"/>
        <w:ind w:end="-31" w:firstLine="720"/>
        <w:jc w:val="both"/>
        <w:rPr/>
      </w:pPr>
      <w:r>
        <w:rPr>
          <w:rFonts w:cs="Garamond" w:ascii="Garamond" w:hAnsi="Garamond"/>
          <w:kern w:val="2"/>
          <w:sz w:val="24"/>
          <w:szCs w:val="24"/>
        </w:rPr>
        <w:t>Переход «Ансар Бейт эль-Макдис» под «крыло» ИГ сразу сделал ее более «открытой». Джихадисты стали раз за разом брать на себя ответственность за совершение терактов, пропагандировать свои действия путем распространения видеороликов, на которых были сняты их деяния. Они также переняли многие приемы ИГ — в частности, широкое использование смертников и публичные казни.</w:t>
      </w:r>
    </w:p>
    <w:p>
      <w:pPr>
        <w:pStyle w:val="Normal"/>
        <w:widowControl w:val="false"/>
        <w:ind w:end="-31" w:firstLine="720"/>
        <w:jc w:val="both"/>
        <w:rPr/>
      </w:pPr>
      <w:r>
        <w:rPr>
          <w:rFonts w:cs="Garamond" w:ascii="Garamond" w:hAnsi="Garamond"/>
          <w:kern w:val="2"/>
          <w:sz w:val="24"/>
          <w:szCs w:val="24"/>
        </w:rPr>
        <w:t xml:space="preserve">22 сентября 2014 г. с двумя коммюнике, непосредственно касавшимися Египта, выступило ИГ. В одном из них содержался призыв к джихадистам на Синайском полуострове увеличить число атак на египетских «силовиков» посредством ведения минной войны, атак блокпостов и военных городков, во втором сторонникам ИГ в Египте предлагалось убивать граждан стран, вошедших в антиджихадистскую коалицию, прежде всего — американцев и французов. </w:t>
      </w:r>
    </w:p>
    <w:p>
      <w:pPr>
        <w:pStyle w:val="Normal"/>
        <w:widowControl w:val="false"/>
        <w:ind w:end="-31" w:firstLine="720"/>
        <w:jc w:val="both"/>
        <w:rPr/>
      </w:pPr>
      <w:r>
        <w:rPr>
          <w:rFonts w:cs="Garamond" w:ascii="Garamond" w:hAnsi="Garamond"/>
          <w:kern w:val="2"/>
          <w:sz w:val="24"/>
          <w:szCs w:val="24"/>
        </w:rPr>
        <w:t xml:space="preserve">10 ноября 2014 г. группировка «Ансар Бейт эль-Макдис» «официально» присягнула на верность ИГ. Как посчитали египетские политологи, переход «Ансар Бейт эль-Макдис» под «знамена» ИГ был призван привлечь большее число египтян в ряды этой джихадистской группировки в условиях, когда военные в ходе боевых действий на Синайском полуострове постоянно обескровливали ее. Они же предупредили, что подобный переход может означать появление среди целей группировки гражданских объектов и иностранцев. </w:t>
      </w:r>
    </w:p>
    <w:p>
      <w:pPr>
        <w:pStyle w:val="Normal"/>
        <w:widowControl w:val="false"/>
        <w:ind w:end="-31" w:firstLine="720"/>
        <w:jc w:val="both"/>
        <w:rPr>
          <w:rFonts w:ascii="Garamond" w:hAnsi="Garamond" w:cs="Garamond"/>
          <w:kern w:val="2"/>
          <w:sz w:val="24"/>
          <w:szCs w:val="24"/>
        </w:rPr>
      </w:pPr>
      <w:r>
        <w:rPr>
          <w:rFonts w:cs="Garamond" w:ascii="Garamond" w:hAnsi="Garamond"/>
          <w:kern w:val="2"/>
          <w:sz w:val="24"/>
          <w:szCs w:val="24"/>
        </w:rPr>
        <w:t xml:space="preserve">По состоянию на конец 2016 г. Египет стал четвертой по счету страной после Ирака, Сирии и Ливии, где проявилось ИГ. В результате действий формирований этой организации погибли несколько сотен военных и полицейских. Однако джихадистам так и не удалось занять какие-либо обитаемые территории. Единственная попытка такого рода — атака на маленький город Шейх Зувейд в июле 2015 г. — была отбита египетской армией. В таких условиях можно было понять египетские власти и их действия, включая определенные ограничения свобод — любая их слабость могла повлечь непредсказуемые последствия. В любом случае успехом египетских силовиков можно считать то, что им в целом удалось ограничить район действий формирований ИГ Северным Синаем. Но там шли настоящие боевые действия, и говорить о возможном возвращении российских туристов в Египет, как представляется, было тогда более чем преждевременно, несмотря на очевидную политизированность этого вопроса. </w:t>
      </w:r>
    </w:p>
    <w:p>
      <w:pPr>
        <w:pStyle w:val="Normal"/>
        <w:widowControl w:val="false"/>
        <w:ind w:end="-31" w:firstLine="720"/>
        <w:jc w:val="both"/>
        <w:rPr>
          <w:rFonts w:ascii="Garamond" w:hAnsi="Garamond" w:cs="Garamond"/>
          <w:kern w:val="2"/>
          <w:sz w:val="24"/>
          <w:szCs w:val="24"/>
        </w:rPr>
      </w:pPr>
      <w:r>
        <w:rPr>
          <w:rFonts w:cs="Garamond" w:ascii="Garamond" w:hAnsi="Garamond"/>
          <w:kern w:val="2"/>
          <w:sz w:val="24"/>
          <w:szCs w:val="24"/>
        </w:rPr>
      </w:r>
    </w:p>
    <w:p>
      <w:pPr>
        <w:pStyle w:val="Normal"/>
        <w:ind w:end="-31" w:firstLine="720"/>
        <w:jc w:val="both"/>
        <w:rPr>
          <w:rFonts w:ascii="Garamond" w:hAnsi="Garamond" w:cs="Garamond"/>
          <w:b/>
          <w:b/>
          <w:iCs/>
          <w:smallCaps/>
          <w:sz w:val="24"/>
          <w:szCs w:val="24"/>
        </w:rPr>
      </w:pPr>
      <w:r>
        <w:rPr>
          <w:rFonts w:cs="Garamond" w:ascii="Garamond" w:hAnsi="Garamond"/>
          <w:b/>
          <w:iCs/>
          <w:smallCaps/>
          <w:sz w:val="24"/>
          <w:szCs w:val="24"/>
        </w:rPr>
        <w:t xml:space="preserve">Об операции «Синай–2018» и некоторых ее итогах </w:t>
      </w:r>
    </w:p>
    <w:p>
      <w:pPr>
        <w:pStyle w:val="Normal"/>
        <w:ind w:end="-31" w:firstLine="720"/>
        <w:jc w:val="both"/>
        <w:rPr>
          <w:rFonts w:ascii="Garamond" w:hAnsi="Garamond" w:cs="Garamond"/>
          <w:b/>
          <w:b/>
          <w:iCs/>
          <w:smallCaps/>
          <w:sz w:val="8"/>
          <w:szCs w:val="8"/>
        </w:rPr>
      </w:pPr>
      <w:r>
        <w:rPr>
          <w:rFonts w:cs="Garamond" w:ascii="Garamond" w:hAnsi="Garamond"/>
          <w:b/>
          <w:iCs/>
          <w:smallCaps/>
          <w:sz w:val="8"/>
          <w:szCs w:val="8"/>
        </w:rPr>
      </w:r>
    </w:p>
    <w:p>
      <w:pPr>
        <w:pStyle w:val="Normal"/>
        <w:widowControl w:val="false"/>
        <w:ind w:end="-31" w:firstLine="720"/>
        <w:jc w:val="both"/>
        <w:rPr/>
      </w:pPr>
      <w:r>
        <w:rPr>
          <w:rFonts w:cs="Garamond" w:ascii="Garamond" w:hAnsi="Garamond"/>
          <w:kern w:val="2"/>
          <w:sz w:val="24"/>
          <w:szCs w:val="24"/>
        </w:rPr>
        <w:t>9 февраля 2018 г., за 20 дней до завершения трехмесячного срока, отведенного египетским силовикам для решения проблемы безопасности на севере Синайского полуострова, египетские военные объявили о начале «антитеррористической» операции «Синай–2018», проводившейся в ряде регионов страны, включая Синайский полуостров, дельту Нила и Западную пустыню, где действовали джихадистские формирования группировки «Провинция Синай ИГ». Как заявил представитель египетской армии Тамер ар-Рифаи, цель операции — «усилить контроль пограничных зон, решить поставленные задачи по зачистке районов, где находятся базы террористов». В указанных зонах армейские гарнизоны и полицейские формирования были приведены в состояние максимальной боевой готовности. Сроки завершения операции при этом названы не были.</w:t>
      </w:r>
    </w:p>
    <w:p>
      <w:pPr>
        <w:pStyle w:val="Normal"/>
        <w:ind w:end="-31" w:firstLine="720"/>
        <w:jc w:val="both"/>
        <w:rPr>
          <w:rFonts w:ascii="Garamond" w:hAnsi="Garamond" w:cs="Garamond"/>
          <w:kern w:val="2"/>
          <w:sz w:val="24"/>
          <w:szCs w:val="24"/>
        </w:rPr>
      </w:pPr>
      <w:r>
        <w:rPr>
          <w:rFonts w:cs="Garamond" w:ascii="Garamond" w:hAnsi="Garamond"/>
          <w:kern w:val="2"/>
          <w:sz w:val="24"/>
          <w:szCs w:val="24"/>
        </w:rPr>
        <w:t>К операции были привлечены корабли ВМС Египта с задачей блокировать морские границы и пресечь подпитку террористов людьми и оружием. Самолеты ВВС Египта тут же нанесли ракетно-бомбовые удары по районам, где скрывались джихадисты на севере и западе Синайского полуострова. 9 февраля Египет закрыл границу с сектором Газа.</w:t>
      </w:r>
    </w:p>
    <w:p>
      <w:pPr>
        <w:pStyle w:val="Normal"/>
        <w:widowControl w:val="false"/>
        <w:ind w:end="-31" w:firstLine="720"/>
        <w:jc w:val="both"/>
        <w:rPr>
          <w:rFonts w:ascii="Garamond" w:hAnsi="Garamond" w:cs="Garamond"/>
          <w:kern w:val="2"/>
          <w:sz w:val="24"/>
          <w:szCs w:val="24"/>
        </w:rPr>
      </w:pPr>
      <w:r>
        <w:rPr>
          <w:rFonts w:cs="Garamond" w:ascii="Garamond" w:hAnsi="Garamond"/>
          <w:kern w:val="2"/>
          <w:sz w:val="24"/>
          <w:szCs w:val="24"/>
        </w:rPr>
        <w:t>Параллельно МВД Египта объявило о начале полицейской операции против джихадистской группировки «Хасп». Согласно коммюнике МВД, целью полицейской операции было предупредить возможные теракты, готовившиеся в преддверии президентских выборов, назначенных на 26 марта 2018 г.</w:t>
      </w:r>
    </w:p>
    <w:p>
      <w:pPr>
        <w:pStyle w:val="Normal"/>
        <w:widowControl w:val="false"/>
        <w:ind w:end="-31" w:firstLine="720"/>
        <w:jc w:val="both"/>
        <w:rPr/>
      </w:pPr>
      <w:r>
        <w:rPr>
          <w:rFonts w:cs="Garamond" w:ascii="Garamond" w:hAnsi="Garamond"/>
          <w:kern w:val="2"/>
          <w:sz w:val="24"/>
          <w:szCs w:val="24"/>
        </w:rPr>
        <w:t>Уже 11 февраля египетские военные отрапортовали, что на севере и в центральной части Синайского полуострова в ходе операции «Синай–2018» были уничтожены 16 «такфиристов», 34 — арестованы. К тому времени были уничтожены 66 схронов террористов, 11 внедорожников и свыше 30 мотоциклов и мопедов. Были также обнаружены и уничтожены мастерская по производству самодельных взрывных устройств, «Информационный центр», а также шесть полей каннабиса и опиумного мака.</w:t>
      </w:r>
    </w:p>
    <w:p>
      <w:pPr>
        <w:pStyle w:val="Normal"/>
        <w:widowControl w:val="false"/>
        <w:ind w:end="-31" w:firstLine="720"/>
        <w:jc w:val="both"/>
        <w:rPr/>
      </w:pPr>
      <w:r>
        <w:rPr>
          <w:rFonts w:cs="Garamond" w:ascii="Garamond" w:hAnsi="Garamond"/>
          <w:kern w:val="2"/>
          <w:sz w:val="24"/>
          <w:szCs w:val="24"/>
        </w:rPr>
        <w:t>В сводке египетской армии от 12 февраля сообщалось об уничтожении 28 джихадистов и аресте 126. 13 февраля число убитых джихадистов выросло до 38, арестованных — до 526. К 19 февраля первые потери понесли и военные. В тот день было объявлено о гибели трех солдат. К тому дню военные сообщили об уничтожении 60 «такфиристов» и аресте свыше 1500. 22 февраля счет погибших вырос до 71 джихадиста и 7 военнослужащих</w:t>
      </w:r>
      <w:r>
        <w:rPr>
          <w:rStyle w:val="Style14"/>
          <w:rStyle w:val="Style20"/>
          <w:rFonts w:cs="Garamond" w:ascii="Garamond" w:hAnsi="Garamond"/>
          <w:kern w:val="2"/>
          <w:sz w:val="24"/>
          <w:szCs w:val="24"/>
        </w:rPr>
        <w:footnoteReference w:id="8"/>
      </w:r>
      <w:r>
        <w:rPr>
          <w:rFonts w:cs="Garamond" w:ascii="Garamond" w:hAnsi="Garamond"/>
          <w:kern w:val="2"/>
          <w:sz w:val="24"/>
          <w:szCs w:val="24"/>
        </w:rPr>
        <w:t>.</w:t>
      </w:r>
    </w:p>
    <w:p>
      <w:pPr>
        <w:pStyle w:val="Normal"/>
        <w:widowControl w:val="false"/>
        <w:ind w:end="-31" w:firstLine="720"/>
        <w:jc w:val="both"/>
        <w:rPr/>
      </w:pPr>
      <w:r>
        <w:rPr>
          <w:rFonts w:cs="Garamond" w:ascii="Garamond" w:hAnsi="Garamond"/>
          <w:kern w:val="2"/>
          <w:sz w:val="24"/>
          <w:szCs w:val="24"/>
        </w:rPr>
        <w:t xml:space="preserve">Подводя предварительные итоги операции «Синай–2018», можно утверждать, что она стала «большой уборкой», призванной обеспечить безопасность проведения президентских выборов. Она же показала, что предыдущие аналогичные операции не привели к радикальному изменению ситуации в стране в плане безопасности — число убитых в них террористов неуклонно росло. В этой связи вряд ли можно было ожидать многого и от операции «Синай–2018» с учетом того, что у Египта практически не осталось безопасных границ. В любом случае, можно было констатировать, что силовики не справились с задачей, поставленной им ас-Сиси 29 ноября 2017 г. </w:t>
      </w:r>
    </w:p>
    <w:p>
      <w:pPr>
        <w:pStyle w:val="Normal"/>
        <w:ind w:end="-31" w:firstLine="720"/>
        <w:jc w:val="both"/>
        <w:rPr>
          <w:rFonts w:ascii="Garamond" w:hAnsi="Garamond" w:cs="Garamond"/>
          <w:sz w:val="24"/>
          <w:szCs w:val="24"/>
        </w:rPr>
      </w:pPr>
      <w:r>
        <w:rPr>
          <w:rFonts w:cs="Garamond" w:ascii="Garamond" w:hAnsi="Garamond"/>
          <w:sz w:val="24"/>
          <w:szCs w:val="24"/>
        </w:rPr>
        <w:t>О ходе операции «Синай–2018» приходилось судить исключительно по сводкам египетского военного командования. Доступ в зону боевых действий для представителей СМИ и правозащитников был закрыт. Тем не менее сам факт того, что египетская армия несла там потери, говорил об определенной ожесточенности противостояния.</w:t>
      </w:r>
    </w:p>
    <w:p>
      <w:pPr>
        <w:pStyle w:val="Normal"/>
        <w:ind w:end="-31" w:firstLine="720"/>
        <w:jc w:val="both"/>
        <w:rPr/>
      </w:pPr>
      <w:r>
        <w:rPr>
          <w:rFonts w:cs="Garamond" w:ascii="Garamond" w:hAnsi="Garamond"/>
          <w:sz w:val="24"/>
          <w:szCs w:val="24"/>
        </w:rPr>
        <w:t>По оценкам наблюдателей, быстрая победа над «Провинцией Синай ИГ» была маловероятна, хотя в межвидовой операции, по данным военных, участвовали до 60 тысяч человек. В любом случае эту операцию от аналогичных предыдущих отличало интенсивное пропагандистское обеспечение, большая численность участников, налаженное сотрудничество с союзными племенными формированиями, тесное тактическое и операционное взаимодействие с Израилем. В ответ ИГ пообещало заняться объектами, связанными с проведением президентских выборов, а также «удвоить» усилия по организации атак на иностранных туристов.</w:t>
      </w:r>
    </w:p>
    <w:p>
      <w:pPr>
        <w:pStyle w:val="Normal"/>
        <w:ind w:end="-31" w:firstLine="720"/>
        <w:jc w:val="both"/>
        <w:rPr/>
      </w:pPr>
      <w:r>
        <w:rPr>
          <w:rFonts w:cs="Garamond" w:ascii="Garamond" w:hAnsi="Garamond"/>
          <w:sz w:val="24"/>
          <w:szCs w:val="24"/>
        </w:rPr>
        <w:t>1 марта 2018 г. президент АРЕ ас-Сиси выступил с резким предупреждением в адрес СМИ, предостерегая их от публикации информации, которую можно расценить как клеветническую по отношению к египетской армии, проводившей с 9 февраля масштабную антитеррористическую операцию на севере Синайского полуострова. По его словам, такие публикации будут приравнены к «измене». Изначально журналисты были лишены возможности доступа в зону проведения операции. Заявление прозвучало на церемонии открытия «Нового города» в Эль-Аламейне на северо-западе Египта на фоне критики со стороны египетских властей в адрес иностранных и египетских СМИ в части, касающейся освещения боевых действий на севере Синайского полуострова. При этом глава государства признал, что власти должны разрешать представителям СМИ чаще бывать в этом районе, с тем чтобы они видели, «как умирают полицейские и солдаты». «Неприемлемо, чтобы на них клеветали, и мы этого не позволим, — сказал он. — Я надеюсь, что СМИ помогут нам делать это, причем без напоминаний об этом моем требовании»</w:t>
      </w:r>
      <w:r>
        <w:rPr>
          <w:rStyle w:val="Style14"/>
          <w:rStyle w:val="Style20"/>
          <w:rFonts w:cs="Garamond" w:ascii="Garamond" w:hAnsi="Garamond"/>
          <w:sz w:val="24"/>
          <w:szCs w:val="24"/>
        </w:rPr>
        <w:footnoteReference w:id="9"/>
      </w:r>
      <w:r>
        <w:rPr>
          <w:rFonts w:cs="Garamond" w:ascii="Garamond" w:hAnsi="Garamond"/>
          <w:sz w:val="24"/>
          <w:szCs w:val="24"/>
        </w:rPr>
        <w:t>.</w:t>
      </w:r>
    </w:p>
    <w:p>
      <w:pPr>
        <w:pStyle w:val="Normal"/>
        <w:ind w:end="-31" w:firstLine="720"/>
        <w:jc w:val="both"/>
        <w:rPr>
          <w:rFonts w:ascii="Garamond" w:hAnsi="Garamond" w:cs="Garamond"/>
          <w:sz w:val="24"/>
          <w:szCs w:val="24"/>
        </w:rPr>
      </w:pPr>
      <w:r>
        <w:rPr>
          <w:rFonts w:cs="Garamond" w:ascii="Garamond" w:hAnsi="Garamond"/>
          <w:sz w:val="24"/>
          <w:szCs w:val="24"/>
        </w:rPr>
        <w:t xml:space="preserve">Ас-Сиси не назвал СМИ, которым адресовалась его критика, однако его заявление прозвучало сразу, после того как правозащитная организация «Международная амнистия» обвинила египетскую армию в предположительном использовании на Синае кассетных боеприпасов. Некоторые СМИ также сообщали, что армейская операция создала проблемы с доставкой в регион продуктов питания. Последнее косвенно говорило о том, что в ходе операции египетские военные — говоря военным языком — прибегли к приему изоляции района боевых действий. </w:t>
      </w:r>
    </w:p>
    <w:p>
      <w:pPr>
        <w:pStyle w:val="Normal"/>
        <w:ind w:end="-31" w:firstLine="720"/>
        <w:jc w:val="both"/>
        <w:rPr>
          <w:rFonts w:ascii="Garamond" w:hAnsi="Garamond" w:cs="Garamond"/>
          <w:sz w:val="24"/>
          <w:szCs w:val="24"/>
        </w:rPr>
      </w:pPr>
      <w:r>
        <w:rPr>
          <w:rFonts w:cs="Garamond" w:ascii="Garamond" w:hAnsi="Garamond"/>
          <w:sz w:val="24"/>
          <w:szCs w:val="24"/>
        </w:rPr>
        <w:t>4 марта 2018 г. египетские военные сообщили, что в ходе операции «Синай–2018» уничтожены 10 джихадистов, погибли 4 солдат. Это довело число убитых экстремистов до свыше 100. В ходе операции к тому дню погибли по меньшей мере 16 полицейских и солдат. В дальнейшем этот мартиролог с двух сторон только пополнялся.</w:t>
      </w:r>
    </w:p>
    <w:p>
      <w:pPr>
        <w:pStyle w:val="Normal"/>
        <w:ind w:end="-31" w:firstLine="720"/>
        <w:jc w:val="both"/>
        <w:rPr/>
      </w:pPr>
      <w:r>
        <w:rPr>
          <w:rFonts w:cs="Garamond" w:ascii="Garamond" w:hAnsi="Garamond"/>
          <w:sz w:val="24"/>
          <w:szCs w:val="24"/>
        </w:rPr>
        <w:t>11 марта военные сообщили об уничтожении еще 16 джихадистов. 19 марта было объявлено, что за пять предыдущих дней уничтожены 36 джихадистов, погибли 4 солдата. К тому времени с начала операции были арестованы свыше 2 тысяч человек, уничтожены десятки схронов террористов и их оружия</w:t>
      </w:r>
      <w:r>
        <w:rPr>
          <w:rStyle w:val="Style14"/>
          <w:rStyle w:val="Style20"/>
          <w:rFonts w:cs="Garamond" w:ascii="Garamond" w:hAnsi="Garamond"/>
          <w:sz w:val="24"/>
          <w:szCs w:val="24"/>
        </w:rPr>
        <w:footnoteReference w:id="10"/>
      </w:r>
      <w:r>
        <w:rPr>
          <w:rFonts w:cs="Garamond" w:ascii="Garamond" w:hAnsi="Garamond"/>
          <w:sz w:val="24"/>
          <w:szCs w:val="24"/>
        </w:rPr>
        <w:t xml:space="preserve">. </w:t>
      </w:r>
    </w:p>
    <w:p>
      <w:pPr>
        <w:pStyle w:val="Normal"/>
        <w:ind w:end="-31" w:firstLine="720"/>
        <w:jc w:val="both"/>
        <w:rPr/>
      </w:pPr>
      <w:r>
        <w:rPr>
          <w:rFonts w:cs="Garamond" w:ascii="Garamond" w:hAnsi="Garamond"/>
          <w:sz w:val="24"/>
          <w:szCs w:val="24"/>
        </w:rPr>
        <w:t>1 апреля 2018 г. представитель египетской армии Тамер ар-Рифаи сообщил, что в ходе очередного боевого инцидента в рамках операции «Синай–2018» уничтожены 6 джихадистов. В боестолкновении погибли 2 военнослужащих. По данным египетских военных, за предшествовавшую неделю были арестованы свыше 500 «разыскивавшихся преступников», была пресечена инфильтрация 169 человек «различной национальности» из Ливии в Египет</w:t>
      </w:r>
      <w:r>
        <w:rPr>
          <w:rStyle w:val="Style14"/>
          <w:rStyle w:val="Style20"/>
          <w:rFonts w:cs="Garamond" w:ascii="Garamond" w:hAnsi="Garamond"/>
          <w:sz w:val="24"/>
          <w:szCs w:val="24"/>
        </w:rPr>
        <w:footnoteReference w:id="11"/>
      </w:r>
      <w:r>
        <w:rPr>
          <w:rFonts w:cs="Garamond" w:ascii="Garamond" w:hAnsi="Garamond"/>
          <w:sz w:val="24"/>
          <w:szCs w:val="24"/>
        </w:rPr>
        <w:t>.</w:t>
      </w:r>
    </w:p>
    <w:p>
      <w:pPr>
        <w:pStyle w:val="Normal"/>
        <w:ind w:end="-31" w:firstLine="720"/>
        <w:jc w:val="both"/>
        <w:rPr/>
      </w:pPr>
      <w:r>
        <w:rPr>
          <w:rFonts w:cs="Garamond" w:ascii="Garamond" w:hAnsi="Garamond"/>
          <w:sz w:val="24"/>
          <w:szCs w:val="24"/>
        </w:rPr>
        <w:t>По официальным данным, к 1 апреля в ходе операции «Синай–2018» были уничтожены свыше 100 джихадистов, погибли по меньшей мере 22 военнослужащих. К 8 апреля число уничтоженных джихадистов выросло, по данным египетских военных, еще на 4 человека, 14 апреля — еще на 27. В последнем по времени сообщении объявлялось об аресте 114 человек в тренировочном лагере, где они находились. В тот же день список убитых пополнился еще 14 джихадистами и 8 египетскими солдатами. Как оказалось в этом случае, джихадисты подорвали себя вместе с солдатами, штурмовавшими тренировочный лагерь</w:t>
      </w:r>
      <w:r>
        <w:rPr>
          <w:rStyle w:val="Style14"/>
          <w:rStyle w:val="Style20"/>
          <w:rFonts w:cs="Garamond" w:ascii="Garamond" w:hAnsi="Garamond"/>
          <w:sz w:val="24"/>
          <w:szCs w:val="24"/>
        </w:rPr>
        <w:footnoteReference w:id="12"/>
      </w:r>
      <w:r>
        <w:rPr>
          <w:rFonts w:cs="Garamond" w:ascii="Garamond" w:hAnsi="Garamond"/>
          <w:sz w:val="24"/>
          <w:szCs w:val="24"/>
        </w:rPr>
        <w:t xml:space="preserve">. </w:t>
      </w:r>
    </w:p>
    <w:p>
      <w:pPr>
        <w:pStyle w:val="Normal"/>
        <w:ind w:end="-31" w:firstLine="720"/>
        <w:jc w:val="both"/>
        <w:rPr/>
      </w:pPr>
      <w:r>
        <w:rPr>
          <w:rFonts w:cs="Garamond" w:ascii="Garamond" w:hAnsi="Garamond"/>
          <w:sz w:val="24"/>
          <w:szCs w:val="24"/>
        </w:rPr>
        <w:t xml:space="preserve">28 апреля 2018 г. президент ас-Сиси пообещал жителям северного Синая, что военная операция в этом районе будет завершена «сразу, как только это будет возможно». К этой дате в ходе операции были уничтожены около 200 джихадистов, погибли по меньшей мере 33 военнослужащих. </w:t>
      </w:r>
    </w:p>
    <w:p>
      <w:pPr>
        <w:pStyle w:val="Normal"/>
        <w:ind w:end="-31" w:firstLine="720"/>
        <w:jc w:val="both"/>
        <w:rPr/>
      </w:pPr>
      <w:r>
        <w:rPr>
          <w:rFonts w:cs="Garamond" w:ascii="Garamond" w:hAnsi="Garamond"/>
          <w:sz w:val="24"/>
          <w:szCs w:val="24"/>
        </w:rPr>
        <w:t>3 октября 2018 г. в Каире было объявлено, что в двух эпизодах на севере Синая были уничтожены 16 джихадистов. Среди убитых значился видный полевой командир группировки «Провинция Синай ИГ» палестинец по происхождению Абу Хамза эль-Макдеси (боевой псевдоним). Его гибель в результате авиаудара ВВС Египта была подтверждена ИГ. По данным египетских спецслужб, этот джихадист отвечал в «Провинции Синай ИГ» за планирование атак и подготовку новых боевиков. В момент гибели Абу Хамза эль-Макдеси находился в районе населенного пункта Шейх Зувейд на севере Синая.</w:t>
      </w:r>
    </w:p>
    <w:p>
      <w:pPr>
        <w:pStyle w:val="Normal"/>
        <w:ind w:end="-31" w:firstLine="720"/>
        <w:jc w:val="both"/>
        <w:rPr/>
      </w:pPr>
      <w:r>
        <w:rPr>
          <w:rFonts w:cs="Garamond" w:ascii="Garamond" w:hAnsi="Garamond"/>
          <w:sz w:val="24"/>
          <w:szCs w:val="24"/>
        </w:rPr>
        <w:t>По официальным данным, на 31 октября 2018 г. с момента начала операции «Синай–2018» были уничтожены около 450 джихадистов. При этом погибли до 30 военных. В любом случае приходилось констатировать, что египетские силовики не выполнили указание от 29 ноября 2017 г. президента АРЕ ас-Сиси уничтожить «Провинцию Синай ИГ» в трехмесячный срок.</w:t>
      </w:r>
    </w:p>
    <w:p>
      <w:pPr>
        <w:pStyle w:val="Normal"/>
        <w:ind w:end="-31" w:firstLine="720"/>
        <w:jc w:val="both"/>
        <w:rPr/>
      </w:pPr>
      <w:r>
        <w:rPr>
          <w:rFonts w:cs="Garamond" w:ascii="Garamond" w:hAnsi="Garamond"/>
          <w:sz w:val="24"/>
          <w:szCs w:val="24"/>
        </w:rPr>
        <w:t>2 февраля 2019 г. египетские военные, проводившие уже год, начиная с 9 февраля 2018 г., антитеррористическую операцию «Синай–2018», сообщили, что на этот раз в Западной пустыне в результате серии авиаударов уничтожены 8 джихадистов. Еще несколько человек были арестованы, что говорило о том, что были задействованы и подразделения сухопутных войск</w:t>
      </w:r>
      <w:r>
        <w:rPr>
          <w:rStyle w:val="Style14"/>
          <w:rStyle w:val="Style20"/>
          <w:rFonts w:cs="Garamond" w:ascii="Garamond" w:hAnsi="Garamond"/>
          <w:sz w:val="24"/>
          <w:szCs w:val="24"/>
        </w:rPr>
        <w:footnoteReference w:id="13"/>
      </w:r>
      <w:r>
        <w:rPr>
          <w:rFonts w:cs="Garamond" w:ascii="Garamond" w:hAnsi="Garamond"/>
          <w:sz w:val="24"/>
          <w:szCs w:val="24"/>
        </w:rPr>
        <w:t>.</w:t>
      </w:r>
    </w:p>
    <w:p>
      <w:pPr>
        <w:pStyle w:val="Normal"/>
        <w:ind w:end="-31" w:firstLine="720"/>
        <w:jc w:val="both"/>
        <w:rPr>
          <w:rFonts w:ascii="Garamond" w:hAnsi="Garamond" w:cs="Garamond"/>
          <w:sz w:val="24"/>
          <w:szCs w:val="24"/>
        </w:rPr>
      </w:pPr>
      <w:r>
        <w:rPr>
          <w:rFonts w:cs="Garamond" w:ascii="Garamond" w:hAnsi="Garamond"/>
          <w:sz w:val="24"/>
          <w:szCs w:val="24"/>
        </w:rPr>
        <w:t>11 марта 2019 г. египетские военные объявили, что в ходе операций против формирований «Провинции Синай ИГ» за предыдущие дни на севере и в центральной части Синайского полуострова были уничтожены 46 «террористических элементов». В боях с ними погибли 3 солдат. При этом название операции — «Синай–2018» — впервые не приводилось. Это дало основания полагать, что она формально завершена. По официальным данным, за время проведения операции «Синай–2018» были уничтожены около 600 джихадистов, погибли до 40 солдат.</w:t>
      </w:r>
    </w:p>
    <w:p>
      <w:pPr>
        <w:pStyle w:val="Normal"/>
        <w:widowControl w:val="false"/>
        <w:ind w:end="-31" w:firstLine="720"/>
        <w:jc w:val="both"/>
        <w:rPr/>
      </w:pPr>
      <w:r>
        <w:rPr>
          <w:rFonts w:cs="Garamond" w:ascii="Garamond" w:hAnsi="Garamond"/>
          <w:kern w:val="2"/>
          <w:sz w:val="24"/>
          <w:szCs w:val="24"/>
        </w:rPr>
        <w:t>В целом, очевидно, что хотя перед началом операции «Синай–2018» перед египетскими военными была поставлена задача разгромить джихадистские формирования, эта задача не была решена ни в 2018, ни в 2019 гг. И хотя в 2019 г. в СМИ исчезли упоминания о ней — операция явно не может быть бесконечной — ход событий заставляет предположить, что она продолжается, возможно, под каким-либо другим условным наименованием.</w:t>
      </w:r>
    </w:p>
    <w:p>
      <w:pPr>
        <w:pStyle w:val="Normal"/>
        <w:widowControl w:val="false"/>
        <w:ind w:end="-31" w:firstLine="720"/>
        <w:jc w:val="both"/>
        <w:rPr>
          <w:rFonts w:ascii="Garamond" w:hAnsi="Garamond" w:cs="Garamond"/>
          <w:kern w:val="2"/>
          <w:sz w:val="24"/>
          <w:szCs w:val="24"/>
        </w:rPr>
      </w:pPr>
      <w:r>
        <w:rPr>
          <w:rFonts w:cs="Garamond" w:ascii="Garamond" w:hAnsi="Garamond"/>
          <w:kern w:val="2"/>
          <w:sz w:val="24"/>
          <w:szCs w:val="24"/>
        </w:rPr>
      </w:r>
    </w:p>
    <w:p>
      <w:pPr>
        <w:pStyle w:val="Normal"/>
        <w:widowControl w:val="false"/>
        <w:ind w:end="-31" w:firstLine="720"/>
        <w:jc w:val="both"/>
        <w:rPr>
          <w:rFonts w:ascii="Garamond" w:hAnsi="Garamond" w:cs="Garamond"/>
          <w:kern w:val="2"/>
          <w:sz w:val="24"/>
          <w:szCs w:val="24"/>
        </w:rPr>
      </w:pPr>
      <w:r>
        <w:rPr>
          <w:rFonts w:cs="Garamond" w:ascii="Garamond" w:hAnsi="Garamond"/>
          <w:kern w:val="2"/>
          <w:sz w:val="24"/>
          <w:szCs w:val="24"/>
        </w:rPr>
      </w:r>
    </w:p>
    <w:p>
      <w:pPr>
        <w:pStyle w:val="Normal"/>
        <w:ind w:start="720" w:end="-31" w:hanging="720"/>
        <w:jc w:val="center"/>
        <w:rPr/>
      </w:pPr>
      <w:r>
        <w:rPr>
          <w:rFonts w:cs="Garamond" w:ascii="Garamond" w:hAnsi="Garamond"/>
          <w:sz w:val="24"/>
          <w:szCs w:val="24"/>
        </w:rPr>
        <w:t xml:space="preserve">Электронные ресурсы / Electronic </w:t>
      </w:r>
      <w:r>
        <w:rPr>
          <w:rFonts w:cs="Garamond" w:ascii="Garamond" w:hAnsi="Garamond"/>
          <w:sz w:val="24"/>
          <w:szCs w:val="24"/>
          <w:lang w:val="en-US"/>
        </w:rPr>
        <w:t>s</w:t>
      </w:r>
      <w:r>
        <w:rPr>
          <w:rFonts w:cs="Garamond" w:ascii="Garamond" w:hAnsi="Garamond"/>
          <w:sz w:val="24"/>
          <w:szCs w:val="24"/>
        </w:rPr>
        <w:t>ources</w:t>
      </w:r>
    </w:p>
    <w:p>
      <w:pPr>
        <w:pStyle w:val="Normal"/>
        <w:ind w:start="720" w:end="-31" w:hanging="720"/>
        <w:jc w:val="both"/>
        <w:rPr>
          <w:rFonts w:ascii="Garamond" w:hAnsi="Garamond" w:cs="Garamond"/>
          <w:sz w:val="8"/>
          <w:szCs w:val="8"/>
        </w:rPr>
      </w:pPr>
      <w:r>
        <w:rPr>
          <w:rFonts w:cs="Garamond" w:ascii="Garamond" w:hAnsi="Garamond"/>
          <w:sz w:val="8"/>
          <w:szCs w:val="8"/>
        </w:rPr>
      </w:r>
    </w:p>
    <w:p>
      <w:pPr>
        <w:pStyle w:val="Normal"/>
        <w:ind w:start="720" w:end="-31" w:hanging="720"/>
        <w:jc w:val="both"/>
        <w:rPr/>
      </w:pPr>
      <w:r>
        <w:rPr>
          <w:rFonts w:cs="Garamond" w:ascii="Garamond" w:hAnsi="Garamond"/>
          <w:sz w:val="22"/>
          <w:szCs w:val="22"/>
        </w:rPr>
        <w:t xml:space="preserve">Куделев В. В. Ситуация в Египте: апрель 2018 г. </w:t>
      </w:r>
      <w:r>
        <w:rPr>
          <w:rFonts w:cs="Garamond" w:ascii="Garamond" w:hAnsi="Garamond"/>
          <w:i/>
          <w:iCs/>
          <w:sz w:val="22"/>
          <w:szCs w:val="22"/>
        </w:rPr>
        <w:t>Iimes.ru.</w:t>
      </w:r>
      <w:r>
        <w:rPr>
          <w:rFonts w:cs="Garamond" w:ascii="Garamond" w:hAnsi="Garamond"/>
          <w:sz w:val="22"/>
          <w:szCs w:val="22"/>
        </w:rPr>
        <w:t xml:space="preserve"> 11.05.2018. URL: http://www.iimes.ru/?p=44245</w:t>
      </w:r>
      <w:r>
        <w:rPr>
          <w:rFonts w:cs="Garamond" w:ascii="Garamond" w:hAnsi="Garamond"/>
          <w:sz w:val="22"/>
          <w:szCs w:val="22"/>
          <w:lang w:val="en-US"/>
        </w:rPr>
        <w:t xml:space="preserve"> (</w:t>
      </w:r>
      <w:r>
        <w:rPr>
          <w:rFonts w:cs="Garamond" w:ascii="Garamond" w:hAnsi="Garamond"/>
          <w:sz w:val="22"/>
          <w:szCs w:val="22"/>
        </w:rPr>
        <w:t>дата обращения 02.04.2020).</w:t>
      </w:r>
    </w:p>
    <w:p>
      <w:pPr>
        <w:pStyle w:val="Normal"/>
        <w:ind w:start="720" w:end="-31" w:hanging="720"/>
        <w:jc w:val="both"/>
        <w:rPr/>
      </w:pPr>
      <w:r>
        <w:rPr>
          <w:rFonts w:cs="Garamond" w:ascii="Garamond" w:hAnsi="Garamond"/>
          <w:sz w:val="22"/>
          <w:szCs w:val="22"/>
        </w:rPr>
        <w:t xml:space="preserve">Куделев В. В. Ситуация в Египте: июль 2015г. </w:t>
      </w:r>
      <w:r>
        <w:rPr>
          <w:rFonts w:cs="Garamond" w:ascii="Garamond" w:hAnsi="Garamond"/>
          <w:i/>
          <w:iCs/>
          <w:sz w:val="22"/>
          <w:szCs w:val="22"/>
        </w:rPr>
        <w:t>Iimes.ru</w:t>
      </w:r>
      <w:r>
        <w:rPr>
          <w:rFonts w:cs="Garamond" w:ascii="Garamond" w:hAnsi="Garamond"/>
          <w:sz w:val="22"/>
          <w:szCs w:val="22"/>
        </w:rPr>
        <w:t>. 30.08.2015. URL: http://www.iimes.ru/?p=25774 (дата обращения 02.04.2020).</w:t>
      </w:r>
    </w:p>
    <w:p>
      <w:pPr>
        <w:pStyle w:val="Normal"/>
        <w:ind w:start="720" w:end="-31" w:hanging="720"/>
        <w:jc w:val="both"/>
        <w:rPr/>
      </w:pPr>
      <w:r>
        <w:rPr>
          <w:rFonts w:cs="Garamond" w:ascii="Garamond" w:hAnsi="Garamond"/>
          <w:sz w:val="22"/>
          <w:szCs w:val="22"/>
        </w:rPr>
        <w:t xml:space="preserve">Куделев В. В. Ситуация в Египте: март 2015 г. </w:t>
      </w:r>
      <w:r>
        <w:rPr>
          <w:rFonts w:cs="Garamond" w:ascii="Garamond" w:hAnsi="Garamond"/>
          <w:i/>
          <w:iCs/>
          <w:sz w:val="22"/>
          <w:szCs w:val="22"/>
        </w:rPr>
        <w:t>Iimes.ru</w:t>
      </w:r>
      <w:r>
        <w:rPr>
          <w:rFonts w:cs="Garamond" w:ascii="Garamond" w:hAnsi="Garamond"/>
          <w:sz w:val="22"/>
          <w:szCs w:val="22"/>
        </w:rPr>
        <w:t>. 15.04.2015, URL: http://www.iimes.ru/?p=24232. 06.01.2019 (дата обращения 02.04.2020).</w:t>
      </w:r>
    </w:p>
    <w:p>
      <w:pPr>
        <w:pStyle w:val="Normal"/>
        <w:ind w:start="720" w:end="-31" w:hanging="720"/>
        <w:jc w:val="both"/>
        <w:rPr/>
      </w:pPr>
      <w:r>
        <w:rPr>
          <w:rFonts w:cs="Garamond" w:ascii="Garamond" w:hAnsi="Garamond"/>
          <w:sz w:val="22"/>
          <w:szCs w:val="22"/>
        </w:rPr>
        <w:t xml:space="preserve">Куделев В. В. Ситуация в Египте: март 2018 г. </w:t>
      </w:r>
      <w:r>
        <w:rPr>
          <w:rFonts w:cs="Garamond" w:ascii="Garamond" w:hAnsi="Garamond"/>
          <w:i/>
          <w:iCs/>
          <w:sz w:val="22"/>
          <w:szCs w:val="22"/>
        </w:rPr>
        <w:t>Iimes.ru.</w:t>
      </w:r>
      <w:r>
        <w:rPr>
          <w:rFonts w:cs="Garamond" w:ascii="Garamond" w:hAnsi="Garamond"/>
          <w:sz w:val="22"/>
          <w:szCs w:val="22"/>
        </w:rPr>
        <w:t xml:space="preserve"> 16.04.2018. URL: http://www.iimes.ru/?p=43560 (дата обращения 02.04.2020).</w:t>
      </w:r>
    </w:p>
    <w:p>
      <w:pPr>
        <w:pStyle w:val="Normal"/>
        <w:ind w:start="720" w:end="-31" w:hanging="720"/>
        <w:jc w:val="both"/>
        <w:rPr/>
      </w:pPr>
      <w:r>
        <w:rPr>
          <w:rFonts w:cs="Garamond" w:ascii="Garamond" w:hAnsi="Garamond"/>
          <w:sz w:val="22"/>
          <w:szCs w:val="22"/>
        </w:rPr>
        <w:t xml:space="preserve">Куделев В. В. Ситуация в Египте: февраль 2019 г. </w:t>
      </w:r>
      <w:r>
        <w:rPr>
          <w:rFonts w:cs="Garamond" w:ascii="Garamond" w:hAnsi="Garamond"/>
          <w:i/>
          <w:iCs/>
          <w:sz w:val="22"/>
          <w:szCs w:val="22"/>
        </w:rPr>
        <w:t>Iimes.ru.</w:t>
      </w:r>
      <w:r>
        <w:rPr>
          <w:rFonts w:cs="Garamond" w:ascii="Garamond" w:hAnsi="Garamond"/>
          <w:sz w:val="22"/>
          <w:szCs w:val="22"/>
        </w:rPr>
        <w:t xml:space="preserve"> 11.05.2018. URL: http://www.iimes.ru/?p=44245 (дата обращения 02.04.2020).</w:t>
      </w:r>
    </w:p>
    <w:p>
      <w:pPr>
        <w:pStyle w:val="Normal"/>
        <w:ind w:start="720" w:end="-31" w:hanging="720"/>
        <w:jc w:val="both"/>
        <w:rPr/>
      </w:pPr>
      <w:r>
        <w:rPr>
          <w:rFonts w:cs="Garamond" w:ascii="Garamond" w:hAnsi="Garamond"/>
          <w:sz w:val="22"/>
          <w:szCs w:val="22"/>
        </w:rPr>
        <w:t xml:space="preserve">ЦРУ подтвердило ликвидацию террориста, причастного к взрыву на А321. </w:t>
      </w:r>
      <w:r>
        <w:rPr>
          <w:rFonts w:cs="Garamond" w:ascii="Garamond" w:hAnsi="Garamond"/>
          <w:i/>
          <w:iCs/>
          <w:sz w:val="22"/>
          <w:szCs w:val="22"/>
          <w:lang w:val="en-US"/>
        </w:rPr>
        <w:t>R</w:t>
      </w:r>
      <w:r>
        <w:rPr>
          <w:rFonts w:cs="Garamond" w:ascii="Garamond" w:hAnsi="Garamond"/>
          <w:i/>
          <w:iCs/>
          <w:sz w:val="22"/>
          <w:szCs w:val="22"/>
        </w:rPr>
        <w:t>ia.ru</w:t>
      </w:r>
      <w:r>
        <w:rPr>
          <w:rFonts w:cs="Garamond" w:ascii="Garamond" w:hAnsi="Garamond"/>
          <w:sz w:val="22"/>
          <w:szCs w:val="22"/>
        </w:rPr>
        <w:t xml:space="preserve">. 04.08.2016. </w:t>
      </w:r>
      <w:r>
        <w:rPr>
          <w:rFonts w:cs="Garamond" w:ascii="Garamond" w:hAnsi="Garamond"/>
          <w:sz w:val="22"/>
          <w:szCs w:val="22"/>
          <w:lang w:val="en-US"/>
        </w:rPr>
        <w:t>URL: https://ria.ru/20160804/1473643710.html (</w:t>
      </w:r>
      <w:r>
        <w:rPr>
          <w:rFonts w:cs="Garamond" w:ascii="Garamond" w:hAnsi="Garamond"/>
          <w:sz w:val="22"/>
          <w:szCs w:val="22"/>
        </w:rPr>
        <w:t>дата</w:t>
      </w:r>
      <w:r>
        <w:rPr>
          <w:rFonts w:cs="Garamond" w:ascii="Garamond" w:hAnsi="Garamond"/>
          <w:sz w:val="22"/>
          <w:szCs w:val="22"/>
          <w:lang w:val="en-US"/>
        </w:rPr>
        <w:t xml:space="preserve"> </w:t>
      </w:r>
      <w:r>
        <w:rPr>
          <w:rFonts w:cs="Garamond" w:ascii="Garamond" w:hAnsi="Garamond"/>
          <w:sz w:val="22"/>
          <w:szCs w:val="22"/>
        </w:rPr>
        <w:t>обращения</w:t>
      </w:r>
      <w:r>
        <w:rPr>
          <w:rFonts w:cs="Garamond" w:ascii="Garamond" w:hAnsi="Garamond"/>
          <w:sz w:val="22"/>
          <w:szCs w:val="22"/>
          <w:lang w:val="en-US"/>
        </w:rPr>
        <w:t xml:space="preserve"> 02.04.2020).</w:t>
      </w:r>
    </w:p>
    <w:p>
      <w:pPr>
        <w:pStyle w:val="Normal"/>
        <w:ind w:start="720" w:end="-31" w:hanging="720"/>
        <w:jc w:val="both"/>
        <w:rPr>
          <w:rFonts w:ascii="Garamond" w:hAnsi="Garamond" w:cs="Garamond"/>
          <w:bCs/>
          <w:kern w:val="2"/>
          <w:sz w:val="22"/>
          <w:szCs w:val="22"/>
        </w:rPr>
      </w:pPr>
      <w:r>
        <w:rPr>
          <w:rFonts w:cs="Garamond" w:ascii="Garamond" w:hAnsi="Garamond"/>
          <w:sz w:val="22"/>
          <w:szCs w:val="22"/>
          <w:lang w:val="en"/>
        </w:rPr>
        <w:t>16</w:t>
      </w:r>
      <w:r>
        <w:rPr>
          <w:rFonts w:cs="Garamond" w:ascii="Garamond" w:hAnsi="Garamond"/>
          <w:sz w:val="22"/>
          <w:szCs w:val="22"/>
          <w:lang w:val="en-US"/>
        </w:rPr>
        <w:t> </w:t>
      </w:r>
      <w:r>
        <w:rPr>
          <w:rFonts w:cs="Garamond" w:ascii="Garamond" w:hAnsi="Garamond"/>
          <w:sz w:val="22"/>
          <w:szCs w:val="22"/>
          <w:lang w:val="en"/>
        </w:rPr>
        <w:t xml:space="preserve">Jihadists </w:t>
      </w:r>
      <w:r>
        <w:rPr>
          <w:rFonts w:cs="Garamond" w:ascii="Garamond" w:hAnsi="Garamond"/>
          <w:sz w:val="22"/>
          <w:szCs w:val="22"/>
          <w:lang w:val="en-US"/>
        </w:rPr>
        <w:t>K</w:t>
      </w:r>
      <w:r>
        <w:rPr>
          <w:rFonts w:cs="Garamond" w:ascii="Garamond" w:hAnsi="Garamond"/>
          <w:sz w:val="22"/>
          <w:szCs w:val="22"/>
          <w:lang w:val="en"/>
        </w:rPr>
        <w:t>illed in Egypt’s Sinai Military Operation</w:t>
      </w:r>
      <w:r>
        <w:rPr>
          <w:rFonts w:cs="Garamond" w:ascii="Garamond" w:hAnsi="Garamond"/>
          <w:sz w:val="22"/>
          <w:szCs w:val="22"/>
          <w:lang w:val="en-US"/>
        </w:rPr>
        <w:t xml:space="preserve">. </w:t>
      </w:r>
      <w:r>
        <w:rPr>
          <w:rFonts w:cs="Garamond" w:ascii="Garamond" w:hAnsi="Garamond"/>
          <w:i/>
          <w:iCs/>
          <w:sz w:val="22"/>
          <w:szCs w:val="22"/>
          <w:lang w:val="en-US"/>
        </w:rPr>
        <w:t>Africanews.com</w:t>
      </w:r>
      <w:r>
        <w:rPr>
          <w:rFonts w:cs="Garamond" w:ascii="Garamond" w:hAnsi="Garamond"/>
          <w:sz w:val="22"/>
          <w:szCs w:val="22"/>
          <w:lang w:val="en-US"/>
        </w:rPr>
        <w:t>. 11.03.2018. URL</w:t>
      </w:r>
      <w:r>
        <w:rPr>
          <w:rFonts w:cs="Garamond" w:ascii="Garamond" w:hAnsi="Garamond"/>
          <w:sz w:val="22"/>
          <w:szCs w:val="22"/>
        </w:rPr>
        <w:t>: </w:t>
      </w:r>
      <w:r>
        <w:rPr>
          <w:rFonts w:cs="Garamond" w:ascii="Garamond" w:hAnsi="Garamond"/>
          <w:sz w:val="22"/>
          <w:szCs w:val="22"/>
          <w:lang w:val="en-US"/>
        </w:rPr>
        <w:t>https</w:t>
      </w:r>
      <w:r>
        <w:rPr>
          <w:rFonts w:cs="Garamond" w:ascii="Garamond" w:hAnsi="Garamond"/>
          <w:sz w:val="22"/>
          <w:szCs w:val="22"/>
        </w:rPr>
        <w:t>://</w:t>
      </w:r>
      <w:r>
        <w:rPr>
          <w:rFonts w:cs="Garamond" w:ascii="Garamond" w:hAnsi="Garamond"/>
          <w:sz w:val="22"/>
          <w:szCs w:val="22"/>
          <w:lang w:val="en-US"/>
        </w:rPr>
        <w:t>www</w:t>
      </w:r>
      <w:r>
        <w:rPr>
          <w:rFonts w:cs="Garamond" w:ascii="Garamond" w:hAnsi="Garamond"/>
          <w:sz w:val="22"/>
          <w:szCs w:val="22"/>
        </w:rPr>
        <w:t>.</w:t>
      </w:r>
      <w:r>
        <w:rPr>
          <w:rFonts w:cs="Garamond" w:ascii="Garamond" w:hAnsi="Garamond"/>
          <w:sz w:val="22"/>
          <w:szCs w:val="22"/>
          <w:lang w:val="en-US"/>
        </w:rPr>
        <w:t>africanews</w:t>
      </w:r>
      <w:r>
        <w:rPr>
          <w:rFonts w:cs="Garamond" w:ascii="Garamond" w:hAnsi="Garamond"/>
          <w:sz w:val="22"/>
          <w:szCs w:val="22"/>
        </w:rPr>
        <w:t>.</w:t>
      </w:r>
      <w:r>
        <w:rPr>
          <w:rFonts w:cs="Garamond" w:ascii="Garamond" w:hAnsi="Garamond"/>
          <w:sz w:val="22"/>
          <w:szCs w:val="22"/>
          <w:lang w:val="en-US"/>
        </w:rPr>
        <w:t>com</w:t>
      </w:r>
      <w:r>
        <w:rPr>
          <w:rFonts w:cs="Garamond" w:ascii="Garamond" w:hAnsi="Garamond"/>
          <w:sz w:val="22"/>
          <w:szCs w:val="22"/>
        </w:rPr>
        <w:t>/2018/03/11/16-</w:t>
      </w:r>
      <w:r>
        <w:rPr>
          <w:rFonts w:cs="Garamond" w:ascii="Garamond" w:hAnsi="Garamond"/>
          <w:sz w:val="22"/>
          <w:szCs w:val="22"/>
          <w:lang w:val="en-US"/>
        </w:rPr>
        <w:t>jihadists</w:t>
      </w:r>
      <w:r>
        <w:rPr>
          <w:rFonts w:cs="Garamond" w:ascii="Garamond" w:hAnsi="Garamond"/>
          <w:sz w:val="22"/>
          <w:szCs w:val="22"/>
        </w:rPr>
        <w:t>-</w:t>
      </w:r>
      <w:r>
        <w:rPr>
          <w:rFonts w:cs="Garamond" w:ascii="Garamond" w:hAnsi="Garamond"/>
          <w:sz w:val="22"/>
          <w:szCs w:val="22"/>
          <w:lang w:val="en-US"/>
        </w:rPr>
        <w:t>killed</w:t>
      </w:r>
      <w:r>
        <w:rPr>
          <w:rFonts w:cs="Garamond" w:ascii="Garamond" w:hAnsi="Garamond"/>
          <w:sz w:val="22"/>
          <w:szCs w:val="22"/>
        </w:rPr>
        <w:t>-</w:t>
      </w:r>
      <w:r>
        <w:rPr>
          <w:rFonts w:cs="Garamond" w:ascii="Garamond" w:hAnsi="Garamond"/>
          <w:sz w:val="22"/>
          <w:szCs w:val="22"/>
          <w:lang w:val="en-US"/>
        </w:rPr>
        <w:t>in</w:t>
      </w:r>
      <w:r>
        <w:rPr>
          <w:rFonts w:cs="Garamond" w:ascii="Garamond" w:hAnsi="Garamond"/>
          <w:sz w:val="22"/>
          <w:szCs w:val="22"/>
        </w:rPr>
        <w:t>-</w:t>
      </w:r>
      <w:r>
        <w:rPr>
          <w:rFonts w:cs="Garamond" w:ascii="Garamond" w:hAnsi="Garamond"/>
          <w:sz w:val="22"/>
          <w:szCs w:val="22"/>
          <w:lang w:val="en-US"/>
        </w:rPr>
        <w:t>egypt</w:t>
      </w:r>
      <w:r>
        <w:rPr>
          <w:rFonts w:cs="Garamond" w:ascii="Garamond" w:hAnsi="Garamond"/>
          <w:sz w:val="22"/>
          <w:szCs w:val="22"/>
        </w:rPr>
        <w:t>-</w:t>
      </w:r>
      <w:r>
        <w:rPr>
          <w:rFonts w:cs="Garamond" w:ascii="Garamond" w:hAnsi="Garamond"/>
          <w:sz w:val="22"/>
          <w:szCs w:val="22"/>
          <w:lang w:val="en-US"/>
        </w:rPr>
        <w:t>s</w:t>
      </w:r>
      <w:r>
        <w:rPr>
          <w:rFonts w:cs="Garamond" w:ascii="Garamond" w:hAnsi="Garamond"/>
          <w:sz w:val="22"/>
          <w:szCs w:val="22"/>
        </w:rPr>
        <w:t>-</w:t>
      </w:r>
      <w:r>
        <w:rPr>
          <w:rFonts w:cs="Garamond" w:ascii="Garamond" w:hAnsi="Garamond"/>
          <w:sz w:val="22"/>
          <w:szCs w:val="22"/>
          <w:lang w:val="en-US"/>
        </w:rPr>
        <w:t>sinai</w:t>
      </w:r>
      <w:r>
        <w:rPr>
          <w:rFonts w:cs="Garamond" w:ascii="Garamond" w:hAnsi="Garamond"/>
          <w:sz w:val="22"/>
          <w:szCs w:val="22"/>
        </w:rPr>
        <w:t>-</w:t>
      </w:r>
      <w:r>
        <w:rPr>
          <w:rFonts w:cs="Garamond" w:ascii="Garamond" w:hAnsi="Garamond"/>
          <w:sz w:val="22"/>
          <w:szCs w:val="22"/>
          <w:lang w:val="en-US"/>
        </w:rPr>
        <w:t>military</w:t>
      </w:r>
      <w:r>
        <w:rPr>
          <w:rFonts w:cs="Garamond" w:ascii="Garamond" w:hAnsi="Garamond"/>
          <w:sz w:val="22"/>
          <w:szCs w:val="22"/>
        </w:rPr>
        <w:t>-</w:t>
      </w:r>
      <w:r>
        <w:rPr>
          <w:rFonts w:cs="Garamond" w:ascii="Garamond" w:hAnsi="Garamond"/>
          <w:sz w:val="22"/>
          <w:szCs w:val="22"/>
          <w:lang w:val="en-US"/>
        </w:rPr>
        <w:t>operation</w:t>
      </w:r>
      <w:r>
        <w:rPr>
          <w:rFonts w:cs="Garamond" w:ascii="Garamond" w:hAnsi="Garamond"/>
          <w:sz w:val="22"/>
          <w:szCs w:val="22"/>
        </w:rPr>
        <w:t>/ (дата обращения 02.04.2020).</w:t>
      </w:r>
    </w:p>
    <w:p>
      <w:pPr>
        <w:pStyle w:val="Normal"/>
        <w:ind w:start="720" w:end="-31" w:hanging="720"/>
        <w:jc w:val="both"/>
        <w:rPr/>
      </w:pPr>
      <w:r>
        <w:rPr>
          <w:rFonts w:cs="Garamond" w:ascii="Garamond" w:hAnsi="Garamond"/>
          <w:bCs/>
          <w:kern w:val="2"/>
          <w:sz w:val="22"/>
          <w:szCs w:val="22"/>
          <w:lang w:val="en"/>
        </w:rPr>
        <w:t xml:space="preserve">El-Sissi: Egypt faces a long fight against extremists. </w:t>
      </w:r>
      <w:r>
        <w:rPr>
          <w:rFonts w:cs="Garamond" w:ascii="Garamond" w:hAnsi="Garamond"/>
          <w:bCs/>
          <w:i/>
          <w:iCs/>
          <w:kern w:val="2"/>
          <w:sz w:val="22"/>
          <w:szCs w:val="22"/>
          <w:lang w:val="en-US"/>
        </w:rPr>
        <w:t>DW.com.</w:t>
      </w:r>
      <w:r>
        <w:rPr>
          <w:rFonts w:cs="Garamond" w:ascii="Garamond" w:hAnsi="Garamond"/>
          <w:bCs/>
          <w:kern w:val="2"/>
          <w:sz w:val="22"/>
          <w:szCs w:val="22"/>
          <w:lang w:val="en-US"/>
        </w:rPr>
        <w:t xml:space="preserve"> URL: </w:t>
      </w:r>
      <w:r>
        <w:rPr>
          <w:rFonts w:cs="Garamond" w:ascii="Garamond" w:hAnsi="Garamond"/>
          <w:bCs/>
          <w:kern w:val="2"/>
          <w:sz w:val="22"/>
          <w:szCs w:val="22"/>
          <w:lang w:val="en"/>
        </w:rPr>
        <w:t>https</w:t>
      </w:r>
      <w:r>
        <w:rPr>
          <w:rFonts w:cs="Garamond" w:ascii="Garamond" w:hAnsi="Garamond"/>
          <w:bCs/>
          <w:kern w:val="2"/>
          <w:sz w:val="22"/>
          <w:szCs w:val="22"/>
          <w:lang w:val="en-US"/>
        </w:rPr>
        <w:t>://</w:t>
      </w:r>
      <w:r>
        <w:rPr>
          <w:rFonts w:cs="Garamond" w:ascii="Garamond" w:hAnsi="Garamond"/>
          <w:bCs/>
          <w:kern w:val="2"/>
          <w:sz w:val="22"/>
          <w:szCs w:val="22"/>
          <w:lang w:val="en"/>
        </w:rPr>
        <w:t>www</w:t>
      </w:r>
      <w:r>
        <w:rPr>
          <w:rFonts w:cs="Garamond" w:ascii="Garamond" w:hAnsi="Garamond"/>
          <w:bCs/>
          <w:kern w:val="2"/>
          <w:sz w:val="22"/>
          <w:szCs w:val="22"/>
          <w:lang w:val="en-US"/>
        </w:rPr>
        <w:t>.</w:t>
      </w:r>
      <w:r>
        <w:rPr>
          <w:rFonts w:cs="Garamond" w:ascii="Garamond" w:hAnsi="Garamond"/>
          <w:bCs/>
          <w:kern w:val="2"/>
          <w:sz w:val="22"/>
          <w:szCs w:val="22"/>
          <w:lang w:val="en"/>
        </w:rPr>
        <w:t>dw</w:t>
      </w:r>
      <w:r>
        <w:rPr>
          <w:rFonts w:cs="Garamond" w:ascii="Garamond" w:hAnsi="Garamond"/>
          <w:bCs/>
          <w:kern w:val="2"/>
          <w:sz w:val="22"/>
          <w:szCs w:val="22"/>
          <w:lang w:val="en-US"/>
        </w:rPr>
        <w:t>.</w:t>
      </w:r>
      <w:r>
        <w:rPr>
          <w:rFonts w:cs="Garamond" w:ascii="Garamond" w:hAnsi="Garamond"/>
          <w:bCs/>
          <w:kern w:val="2"/>
          <w:sz w:val="22"/>
          <w:szCs w:val="22"/>
          <w:lang w:val="en"/>
        </w:rPr>
        <w:t>com</w:t>
      </w:r>
      <w:r>
        <w:rPr>
          <w:rFonts w:cs="Garamond" w:ascii="Garamond" w:hAnsi="Garamond"/>
          <w:bCs/>
          <w:kern w:val="2"/>
          <w:sz w:val="22"/>
          <w:szCs w:val="22"/>
          <w:lang w:val="en-US"/>
        </w:rPr>
        <w:t>/</w:t>
      </w:r>
      <w:r>
        <w:rPr>
          <w:rFonts w:cs="Garamond" w:ascii="Garamond" w:hAnsi="Garamond"/>
          <w:bCs/>
          <w:kern w:val="2"/>
          <w:sz w:val="22"/>
          <w:szCs w:val="22"/>
          <w:lang w:val="en"/>
        </w:rPr>
        <w:t>en</w:t>
      </w:r>
      <w:r>
        <w:rPr>
          <w:rFonts w:cs="Garamond" w:ascii="Garamond" w:hAnsi="Garamond"/>
          <w:bCs/>
          <w:kern w:val="2"/>
          <w:sz w:val="22"/>
          <w:szCs w:val="22"/>
          <w:lang w:val="en-US"/>
        </w:rPr>
        <w:t>/</w:t>
      </w:r>
      <w:r>
        <w:rPr>
          <w:rFonts w:cs="Garamond" w:ascii="Garamond" w:hAnsi="Garamond"/>
          <w:bCs/>
          <w:kern w:val="2"/>
          <w:sz w:val="22"/>
          <w:szCs w:val="22"/>
          <w:lang w:val="en"/>
        </w:rPr>
        <w:t>el</w:t>
      </w:r>
      <w:r>
        <w:rPr>
          <w:rFonts w:cs="Garamond" w:ascii="Garamond" w:hAnsi="Garamond"/>
          <w:bCs/>
          <w:kern w:val="2"/>
          <w:sz w:val="22"/>
          <w:szCs w:val="22"/>
          <w:lang w:val="en-US"/>
        </w:rPr>
        <w:t>-</w:t>
      </w:r>
      <w:r>
        <w:rPr>
          <w:rFonts w:cs="Garamond" w:ascii="Garamond" w:hAnsi="Garamond"/>
          <w:bCs/>
          <w:kern w:val="2"/>
          <w:sz w:val="22"/>
          <w:szCs w:val="22"/>
          <w:lang w:val="en"/>
        </w:rPr>
        <w:t>sissi</w:t>
      </w:r>
      <w:r>
        <w:rPr>
          <w:rFonts w:cs="Garamond" w:ascii="Garamond" w:hAnsi="Garamond"/>
          <w:bCs/>
          <w:kern w:val="2"/>
          <w:sz w:val="22"/>
          <w:szCs w:val="22"/>
          <w:lang w:val="en-US"/>
        </w:rPr>
        <w:t>-</w:t>
      </w:r>
      <w:r>
        <w:rPr>
          <w:rFonts w:cs="Garamond" w:ascii="Garamond" w:hAnsi="Garamond"/>
          <w:bCs/>
          <w:kern w:val="2"/>
          <w:sz w:val="22"/>
          <w:szCs w:val="22"/>
          <w:lang w:val="en"/>
        </w:rPr>
        <w:t>egypt</w:t>
      </w:r>
      <w:r>
        <w:rPr>
          <w:rFonts w:cs="Garamond" w:ascii="Garamond" w:hAnsi="Garamond"/>
          <w:bCs/>
          <w:kern w:val="2"/>
          <w:sz w:val="22"/>
          <w:szCs w:val="22"/>
          <w:lang w:val="en-US"/>
        </w:rPr>
        <w:t>-</w:t>
      </w:r>
      <w:r>
        <w:rPr>
          <w:rFonts w:cs="Garamond" w:ascii="Garamond" w:hAnsi="Garamond"/>
          <w:bCs/>
          <w:kern w:val="2"/>
          <w:sz w:val="22"/>
          <w:szCs w:val="22"/>
          <w:lang w:val="en"/>
        </w:rPr>
        <w:t>faces</w:t>
      </w:r>
      <w:r>
        <w:rPr>
          <w:rFonts w:cs="Garamond" w:ascii="Garamond" w:hAnsi="Garamond"/>
          <w:bCs/>
          <w:kern w:val="2"/>
          <w:sz w:val="22"/>
          <w:szCs w:val="22"/>
          <w:lang w:val="en-US"/>
        </w:rPr>
        <w:t>-</w:t>
      </w:r>
      <w:r>
        <w:rPr>
          <w:rFonts w:cs="Garamond" w:ascii="Garamond" w:hAnsi="Garamond"/>
          <w:bCs/>
          <w:kern w:val="2"/>
          <w:sz w:val="22"/>
          <w:szCs w:val="22"/>
          <w:lang w:val="en"/>
        </w:rPr>
        <w:t>a</w:t>
      </w:r>
      <w:r>
        <w:rPr>
          <w:rFonts w:cs="Garamond" w:ascii="Garamond" w:hAnsi="Garamond"/>
          <w:bCs/>
          <w:kern w:val="2"/>
          <w:sz w:val="22"/>
          <w:szCs w:val="22"/>
          <w:lang w:val="en-US"/>
        </w:rPr>
        <w:t>-</w:t>
      </w:r>
      <w:r>
        <w:rPr>
          <w:rFonts w:cs="Garamond" w:ascii="Garamond" w:hAnsi="Garamond"/>
          <w:bCs/>
          <w:kern w:val="2"/>
          <w:sz w:val="22"/>
          <w:szCs w:val="22"/>
          <w:lang w:val="en"/>
        </w:rPr>
        <w:t>long</w:t>
      </w:r>
      <w:r>
        <w:rPr>
          <w:rFonts w:cs="Garamond" w:ascii="Garamond" w:hAnsi="Garamond"/>
          <w:bCs/>
          <w:kern w:val="2"/>
          <w:sz w:val="22"/>
          <w:szCs w:val="22"/>
          <w:lang w:val="en-US"/>
        </w:rPr>
        <w:t>-</w:t>
      </w:r>
      <w:r>
        <w:rPr>
          <w:rFonts w:cs="Garamond" w:ascii="Garamond" w:hAnsi="Garamond"/>
          <w:bCs/>
          <w:kern w:val="2"/>
          <w:sz w:val="22"/>
          <w:szCs w:val="22"/>
          <w:lang w:val="en"/>
        </w:rPr>
        <w:t>fight</w:t>
      </w:r>
      <w:r>
        <w:rPr>
          <w:rFonts w:cs="Garamond" w:ascii="Garamond" w:hAnsi="Garamond"/>
          <w:bCs/>
          <w:kern w:val="2"/>
          <w:sz w:val="22"/>
          <w:szCs w:val="22"/>
          <w:lang w:val="en-US"/>
        </w:rPr>
        <w:t>-</w:t>
      </w:r>
      <w:r>
        <w:rPr>
          <w:rFonts w:cs="Garamond" w:ascii="Garamond" w:hAnsi="Garamond"/>
          <w:bCs/>
          <w:kern w:val="2"/>
          <w:sz w:val="22"/>
          <w:szCs w:val="22"/>
          <w:lang w:val="en"/>
        </w:rPr>
        <w:t>against</w:t>
      </w:r>
      <w:r>
        <w:rPr>
          <w:rFonts w:cs="Garamond" w:ascii="Garamond" w:hAnsi="Garamond"/>
          <w:bCs/>
          <w:kern w:val="2"/>
          <w:sz w:val="22"/>
          <w:szCs w:val="22"/>
          <w:lang w:val="en-US"/>
        </w:rPr>
        <w:t>-</w:t>
      </w:r>
      <w:r>
        <w:rPr>
          <w:rFonts w:cs="Garamond" w:ascii="Garamond" w:hAnsi="Garamond"/>
          <w:bCs/>
          <w:kern w:val="2"/>
          <w:sz w:val="22"/>
          <w:szCs w:val="22"/>
          <w:lang w:val="en"/>
        </w:rPr>
        <w:t>extremists</w:t>
      </w:r>
      <w:r>
        <w:rPr>
          <w:rFonts w:cs="Garamond" w:ascii="Garamond" w:hAnsi="Garamond"/>
          <w:bCs/>
          <w:kern w:val="2"/>
          <w:sz w:val="22"/>
          <w:szCs w:val="22"/>
          <w:lang w:val="en-US"/>
        </w:rPr>
        <w:t>/</w:t>
      </w:r>
      <w:r>
        <w:rPr>
          <w:rFonts w:cs="Garamond" w:ascii="Garamond" w:hAnsi="Garamond"/>
          <w:bCs/>
          <w:kern w:val="2"/>
          <w:sz w:val="22"/>
          <w:szCs w:val="22"/>
          <w:lang w:val="en"/>
        </w:rPr>
        <w:t>a</w:t>
      </w:r>
      <w:r>
        <w:rPr>
          <w:rFonts w:cs="Garamond" w:ascii="Garamond" w:hAnsi="Garamond"/>
          <w:bCs/>
          <w:kern w:val="2"/>
          <w:sz w:val="22"/>
          <w:szCs w:val="22"/>
          <w:lang w:val="en-US"/>
        </w:rPr>
        <w:t>-18228043</w:t>
      </w:r>
      <w:r>
        <w:rPr>
          <w:rFonts w:cs="Garamond" w:ascii="Garamond" w:hAnsi="Garamond"/>
          <w:sz w:val="22"/>
          <w:szCs w:val="22"/>
          <w:lang w:val="en-US"/>
        </w:rPr>
        <w:t>. 31.01.2015</w:t>
      </w:r>
      <w:r>
        <w:rPr>
          <w:rFonts w:cs="Garamond" w:ascii="Garamond" w:hAnsi="Garamond"/>
          <w:sz w:val="22"/>
          <w:szCs w:val="22"/>
        </w:rPr>
        <w:t xml:space="preserve"> (дата</w:t>
      </w:r>
      <w:r>
        <w:rPr>
          <w:rFonts w:cs="Garamond" w:ascii="Garamond" w:hAnsi="Garamond"/>
          <w:sz w:val="22"/>
          <w:szCs w:val="22"/>
          <w:lang w:val="en-US"/>
        </w:rPr>
        <w:t xml:space="preserve"> </w:t>
      </w:r>
      <w:r>
        <w:rPr>
          <w:rFonts w:cs="Garamond" w:ascii="Garamond" w:hAnsi="Garamond"/>
          <w:sz w:val="22"/>
          <w:szCs w:val="22"/>
        </w:rPr>
        <w:t>обращения</w:t>
      </w:r>
      <w:r>
        <w:rPr>
          <w:rFonts w:cs="Garamond" w:ascii="Garamond" w:hAnsi="Garamond"/>
          <w:sz w:val="22"/>
          <w:szCs w:val="22"/>
          <w:lang w:val="en-US"/>
        </w:rPr>
        <w:t xml:space="preserve"> 02.04.2020</w:t>
      </w:r>
      <w:r>
        <w:rPr>
          <w:rFonts w:cs="Garamond" w:ascii="Garamond" w:hAnsi="Garamond"/>
          <w:sz w:val="22"/>
          <w:szCs w:val="22"/>
        </w:rPr>
        <w:t>)</w:t>
      </w:r>
      <w:r>
        <w:rPr>
          <w:rFonts w:cs="Garamond" w:ascii="Garamond" w:hAnsi="Garamond"/>
          <w:sz w:val="22"/>
          <w:szCs w:val="22"/>
          <w:lang w:val="en-US"/>
        </w:rPr>
        <w:t>.</w:t>
      </w:r>
    </w:p>
    <w:p>
      <w:pPr>
        <w:pStyle w:val="Normal"/>
        <w:ind w:start="720" w:end="-31" w:hanging="720"/>
        <w:jc w:val="both"/>
        <w:rPr/>
      </w:pPr>
      <w:r>
        <w:rPr>
          <w:rFonts w:cs="Garamond" w:ascii="Garamond" w:hAnsi="Garamond"/>
          <w:sz w:val="22"/>
          <w:szCs w:val="22"/>
          <w:lang w:val="en-US"/>
        </w:rPr>
        <w:t xml:space="preserve">IS Claim Responsibility for Massacre of Egyptian Christians. </w:t>
      </w:r>
      <w:r>
        <w:rPr>
          <w:rFonts w:cs="Garamond" w:ascii="Garamond" w:hAnsi="Garamond"/>
          <w:i/>
          <w:iCs/>
          <w:sz w:val="22"/>
          <w:szCs w:val="22"/>
          <w:lang w:val="it-IT"/>
        </w:rPr>
        <w:t>Alaraby.co.</w:t>
      </w:r>
      <w:r>
        <w:rPr>
          <w:rFonts w:cs="Garamond" w:ascii="Garamond" w:hAnsi="Garamond"/>
          <w:sz w:val="22"/>
          <w:szCs w:val="22"/>
          <w:lang w:val="it-IT"/>
        </w:rPr>
        <w:t xml:space="preserve"> 27.05.2017. URL</w:t>
      </w:r>
      <w:r>
        <w:rPr>
          <w:rFonts w:cs="Garamond" w:ascii="Garamond" w:hAnsi="Garamond"/>
          <w:sz w:val="22"/>
          <w:szCs w:val="22"/>
        </w:rPr>
        <w:t>: </w:t>
      </w:r>
      <w:r>
        <w:rPr>
          <w:rFonts w:cs="Garamond" w:ascii="Garamond" w:hAnsi="Garamond"/>
          <w:sz w:val="22"/>
          <w:szCs w:val="22"/>
          <w:lang w:val="it-IT"/>
        </w:rPr>
        <w:t>https</w:t>
      </w:r>
      <w:r>
        <w:rPr>
          <w:rFonts w:cs="Garamond" w:ascii="Garamond" w:hAnsi="Garamond"/>
          <w:sz w:val="22"/>
          <w:szCs w:val="22"/>
        </w:rPr>
        <w:t>://</w:t>
      </w:r>
      <w:r>
        <w:rPr>
          <w:rFonts w:cs="Garamond" w:ascii="Garamond" w:hAnsi="Garamond"/>
          <w:sz w:val="22"/>
          <w:szCs w:val="22"/>
          <w:lang w:val="it-IT"/>
        </w:rPr>
        <w:t>english</w:t>
      </w:r>
      <w:r>
        <w:rPr>
          <w:rFonts w:cs="Garamond" w:ascii="Garamond" w:hAnsi="Garamond"/>
          <w:sz w:val="22"/>
          <w:szCs w:val="22"/>
        </w:rPr>
        <w:t>.</w:t>
      </w:r>
      <w:r>
        <w:rPr>
          <w:rFonts w:cs="Garamond" w:ascii="Garamond" w:hAnsi="Garamond"/>
          <w:sz w:val="22"/>
          <w:szCs w:val="22"/>
          <w:lang w:val="it-IT"/>
        </w:rPr>
        <w:t>alaraby</w:t>
      </w:r>
      <w:r>
        <w:rPr>
          <w:rFonts w:cs="Garamond" w:ascii="Garamond" w:hAnsi="Garamond"/>
          <w:sz w:val="22"/>
          <w:szCs w:val="22"/>
        </w:rPr>
        <w:t>.</w:t>
      </w:r>
      <w:r>
        <w:rPr>
          <w:rFonts w:cs="Garamond" w:ascii="Garamond" w:hAnsi="Garamond"/>
          <w:sz w:val="22"/>
          <w:szCs w:val="22"/>
          <w:lang w:val="it-IT"/>
        </w:rPr>
        <w:t>co</w:t>
      </w:r>
      <w:r>
        <w:rPr>
          <w:rFonts w:cs="Garamond" w:ascii="Garamond" w:hAnsi="Garamond"/>
          <w:sz w:val="22"/>
          <w:szCs w:val="22"/>
        </w:rPr>
        <w:t>.</w:t>
      </w:r>
      <w:r>
        <w:rPr>
          <w:rFonts w:cs="Garamond" w:ascii="Garamond" w:hAnsi="Garamond"/>
          <w:sz w:val="22"/>
          <w:szCs w:val="22"/>
          <w:lang w:val="it-IT"/>
        </w:rPr>
        <w:t>uk</w:t>
      </w:r>
      <w:r>
        <w:rPr>
          <w:rFonts w:cs="Garamond" w:ascii="Garamond" w:hAnsi="Garamond"/>
          <w:sz w:val="22"/>
          <w:szCs w:val="22"/>
        </w:rPr>
        <w:t>/</w:t>
      </w:r>
      <w:r>
        <w:rPr>
          <w:rFonts w:cs="Garamond" w:ascii="Garamond" w:hAnsi="Garamond"/>
          <w:sz w:val="22"/>
          <w:szCs w:val="22"/>
          <w:lang w:val="it-IT"/>
        </w:rPr>
        <w:t>english</w:t>
      </w:r>
      <w:r>
        <w:rPr>
          <w:rFonts w:cs="Garamond" w:ascii="Garamond" w:hAnsi="Garamond"/>
          <w:sz w:val="22"/>
          <w:szCs w:val="22"/>
        </w:rPr>
        <w:t>/</w:t>
      </w:r>
      <w:r>
        <w:rPr>
          <w:rFonts w:cs="Garamond" w:ascii="Garamond" w:hAnsi="Garamond"/>
          <w:sz w:val="22"/>
          <w:szCs w:val="22"/>
          <w:lang w:val="it-IT"/>
        </w:rPr>
        <w:t>news</w:t>
      </w:r>
      <w:r>
        <w:rPr>
          <w:rFonts w:cs="Garamond" w:ascii="Garamond" w:hAnsi="Garamond"/>
          <w:sz w:val="22"/>
          <w:szCs w:val="22"/>
        </w:rPr>
        <w:t>/2017/5/27/</w:t>
      </w:r>
      <w:r>
        <w:rPr>
          <w:rFonts w:cs="Garamond" w:ascii="Garamond" w:hAnsi="Garamond"/>
          <w:sz w:val="22"/>
          <w:szCs w:val="22"/>
          <w:lang w:val="it-IT"/>
        </w:rPr>
        <w:t>is</w:t>
      </w:r>
      <w:r>
        <w:rPr>
          <w:rFonts w:cs="Garamond" w:ascii="Garamond" w:hAnsi="Garamond"/>
          <w:sz w:val="22"/>
          <w:szCs w:val="22"/>
        </w:rPr>
        <w:t>-</w:t>
      </w:r>
      <w:r>
        <w:rPr>
          <w:rFonts w:cs="Garamond" w:ascii="Garamond" w:hAnsi="Garamond"/>
          <w:sz w:val="22"/>
          <w:szCs w:val="22"/>
          <w:lang w:val="it-IT"/>
        </w:rPr>
        <w:t>claim</w:t>
      </w:r>
      <w:r>
        <w:rPr>
          <w:rFonts w:cs="Garamond" w:ascii="Garamond" w:hAnsi="Garamond"/>
          <w:sz w:val="22"/>
          <w:szCs w:val="22"/>
        </w:rPr>
        <w:t>-</w:t>
      </w:r>
      <w:r>
        <w:rPr>
          <w:rFonts w:cs="Garamond" w:ascii="Garamond" w:hAnsi="Garamond"/>
          <w:sz w:val="22"/>
          <w:szCs w:val="22"/>
          <w:lang w:val="it-IT"/>
        </w:rPr>
        <w:t>responsibility</w:t>
      </w:r>
      <w:r>
        <w:rPr>
          <w:rFonts w:cs="Garamond" w:ascii="Garamond" w:hAnsi="Garamond"/>
          <w:sz w:val="22"/>
          <w:szCs w:val="22"/>
        </w:rPr>
        <w:t>-</w:t>
      </w:r>
      <w:r>
        <w:rPr>
          <w:rFonts w:cs="Garamond" w:ascii="Garamond" w:hAnsi="Garamond"/>
          <w:sz w:val="22"/>
          <w:szCs w:val="22"/>
          <w:lang w:val="it-IT"/>
        </w:rPr>
        <w:t>for</w:t>
      </w:r>
      <w:r>
        <w:rPr>
          <w:rFonts w:cs="Garamond" w:ascii="Garamond" w:hAnsi="Garamond"/>
          <w:sz w:val="22"/>
          <w:szCs w:val="22"/>
        </w:rPr>
        <w:t>-</w:t>
      </w:r>
      <w:r>
        <w:rPr>
          <w:rFonts w:cs="Garamond" w:ascii="Garamond" w:hAnsi="Garamond"/>
          <w:sz w:val="22"/>
          <w:szCs w:val="22"/>
          <w:lang w:val="it-IT"/>
        </w:rPr>
        <w:t>massacre</w:t>
      </w:r>
      <w:r>
        <w:rPr>
          <w:rFonts w:cs="Garamond" w:ascii="Garamond" w:hAnsi="Garamond"/>
          <w:sz w:val="22"/>
          <w:szCs w:val="22"/>
        </w:rPr>
        <w:t>-</w:t>
      </w:r>
      <w:r>
        <w:rPr>
          <w:rFonts w:cs="Garamond" w:ascii="Garamond" w:hAnsi="Garamond"/>
          <w:sz w:val="22"/>
          <w:szCs w:val="22"/>
          <w:lang w:val="it-IT"/>
        </w:rPr>
        <w:t>of</w:t>
      </w:r>
      <w:r>
        <w:rPr>
          <w:rFonts w:cs="Garamond" w:ascii="Garamond" w:hAnsi="Garamond"/>
          <w:sz w:val="22"/>
          <w:szCs w:val="22"/>
        </w:rPr>
        <w:t>-</w:t>
      </w:r>
      <w:r>
        <w:rPr>
          <w:rFonts w:cs="Garamond" w:ascii="Garamond" w:hAnsi="Garamond"/>
          <w:sz w:val="22"/>
          <w:szCs w:val="22"/>
          <w:lang w:val="it-IT"/>
        </w:rPr>
        <w:t>egyptian</w:t>
      </w:r>
      <w:r>
        <w:rPr>
          <w:rFonts w:cs="Garamond" w:ascii="Garamond" w:hAnsi="Garamond"/>
          <w:sz w:val="22"/>
          <w:szCs w:val="22"/>
        </w:rPr>
        <w:t>-</w:t>
      </w:r>
      <w:r>
        <w:rPr>
          <w:rFonts w:cs="Garamond" w:ascii="Garamond" w:hAnsi="Garamond"/>
          <w:sz w:val="22"/>
          <w:szCs w:val="22"/>
          <w:lang w:val="it-IT"/>
        </w:rPr>
        <w:t>christians</w:t>
      </w:r>
      <w:r>
        <w:rPr>
          <w:rFonts w:cs="Garamond" w:ascii="Garamond" w:hAnsi="Garamond"/>
          <w:sz w:val="22"/>
          <w:szCs w:val="22"/>
        </w:rPr>
        <w:t xml:space="preserve"> (дата обращения 02.04.2020).</w:t>
      </w:r>
    </w:p>
    <w:p>
      <w:pPr>
        <w:pStyle w:val="Normal"/>
        <w:ind w:start="720" w:end="-31" w:hanging="720"/>
        <w:jc w:val="both"/>
        <w:rPr/>
      </w:pPr>
      <w:r>
        <w:rPr>
          <w:rFonts w:cs="Garamond" w:ascii="Garamond" w:hAnsi="Garamond"/>
          <w:sz w:val="22"/>
          <w:szCs w:val="22"/>
          <w:lang w:val="en"/>
        </w:rPr>
        <w:t xml:space="preserve">United States </w:t>
      </w:r>
      <w:r>
        <w:rPr>
          <w:rFonts w:cs="Garamond" w:ascii="Garamond" w:hAnsi="Garamond"/>
          <w:sz w:val="22"/>
          <w:szCs w:val="22"/>
          <w:lang w:val="en-US"/>
        </w:rPr>
        <w:t>T</w:t>
      </w:r>
      <w:r>
        <w:rPr>
          <w:rFonts w:cs="Garamond" w:ascii="Garamond" w:hAnsi="Garamond"/>
          <w:sz w:val="22"/>
          <w:szCs w:val="22"/>
          <w:lang w:val="en"/>
        </w:rPr>
        <w:t>op Diplomat Endorses Egypt</w:t>
      </w:r>
      <w:r>
        <w:rPr>
          <w:rFonts w:cs="Garamond" w:ascii="Garamond" w:hAnsi="Garamond"/>
          <w:sz w:val="22"/>
          <w:szCs w:val="22"/>
          <w:lang w:val="en-US"/>
        </w:rPr>
        <w:t>’</w:t>
      </w:r>
      <w:r>
        <w:rPr>
          <w:rFonts w:cs="Garamond" w:ascii="Garamond" w:hAnsi="Garamond"/>
          <w:sz w:val="22"/>
          <w:szCs w:val="22"/>
          <w:lang w:val="en"/>
        </w:rPr>
        <w:t>s Military Operation in Sinai</w:t>
      </w:r>
      <w:r>
        <w:rPr>
          <w:rFonts w:cs="Garamond" w:ascii="Garamond" w:hAnsi="Garamond"/>
          <w:sz w:val="22"/>
          <w:szCs w:val="22"/>
          <w:lang w:val="en-US"/>
        </w:rPr>
        <w:t xml:space="preserve">. </w:t>
      </w:r>
      <w:r>
        <w:rPr>
          <w:rFonts w:cs="Garamond" w:ascii="Garamond" w:hAnsi="Garamond"/>
          <w:i/>
          <w:iCs/>
          <w:sz w:val="22"/>
          <w:szCs w:val="22"/>
          <w:lang w:val="en-US"/>
        </w:rPr>
        <w:t>Africanews.com.</w:t>
      </w:r>
      <w:r>
        <w:rPr>
          <w:rFonts w:cs="Garamond" w:ascii="Garamond" w:hAnsi="Garamond"/>
          <w:sz w:val="22"/>
          <w:szCs w:val="22"/>
          <w:lang w:val="en-US"/>
        </w:rPr>
        <w:t xml:space="preserve"> 12.02.2018. URL</w:t>
      </w:r>
      <w:r>
        <w:rPr>
          <w:rFonts w:cs="Garamond" w:ascii="Garamond" w:hAnsi="Garamond"/>
          <w:sz w:val="22"/>
          <w:szCs w:val="22"/>
        </w:rPr>
        <w:t xml:space="preserve">: </w:t>
      </w:r>
      <w:r>
        <w:rPr>
          <w:rFonts w:cs="Garamond" w:ascii="Garamond" w:hAnsi="Garamond"/>
          <w:sz w:val="22"/>
          <w:szCs w:val="22"/>
          <w:lang w:val="en-US"/>
        </w:rPr>
        <w:t>https</w:t>
      </w:r>
      <w:r>
        <w:rPr>
          <w:rFonts w:cs="Garamond" w:ascii="Garamond" w:hAnsi="Garamond"/>
          <w:sz w:val="22"/>
          <w:szCs w:val="22"/>
        </w:rPr>
        <w:t>://</w:t>
      </w:r>
      <w:r>
        <w:rPr>
          <w:rFonts w:cs="Garamond" w:ascii="Garamond" w:hAnsi="Garamond"/>
          <w:sz w:val="22"/>
          <w:szCs w:val="22"/>
          <w:lang w:val="en-US"/>
        </w:rPr>
        <w:t>www</w:t>
      </w:r>
      <w:r>
        <w:rPr>
          <w:rFonts w:cs="Garamond" w:ascii="Garamond" w:hAnsi="Garamond"/>
          <w:sz w:val="22"/>
          <w:szCs w:val="22"/>
        </w:rPr>
        <w:t>.</w:t>
      </w:r>
      <w:r>
        <w:rPr>
          <w:rFonts w:cs="Garamond" w:ascii="Garamond" w:hAnsi="Garamond"/>
          <w:sz w:val="22"/>
          <w:szCs w:val="22"/>
          <w:lang w:val="en-US"/>
        </w:rPr>
        <w:t>africanews</w:t>
      </w:r>
      <w:r>
        <w:rPr>
          <w:rFonts w:cs="Garamond" w:ascii="Garamond" w:hAnsi="Garamond"/>
          <w:sz w:val="22"/>
          <w:szCs w:val="22"/>
        </w:rPr>
        <w:t>.</w:t>
      </w:r>
      <w:r>
        <w:rPr>
          <w:rFonts w:cs="Garamond" w:ascii="Garamond" w:hAnsi="Garamond"/>
          <w:sz w:val="22"/>
          <w:szCs w:val="22"/>
          <w:lang w:val="en-US"/>
        </w:rPr>
        <w:t>com</w:t>
      </w:r>
      <w:r>
        <w:rPr>
          <w:rFonts w:cs="Garamond" w:ascii="Garamond" w:hAnsi="Garamond"/>
          <w:sz w:val="22"/>
          <w:szCs w:val="22"/>
        </w:rPr>
        <w:t>/2018/02/12/</w:t>
      </w:r>
      <w:r>
        <w:rPr>
          <w:rFonts w:cs="Garamond" w:ascii="Garamond" w:hAnsi="Garamond"/>
          <w:sz w:val="22"/>
          <w:szCs w:val="22"/>
          <w:lang w:val="en-US"/>
        </w:rPr>
        <w:t>united</w:t>
      </w:r>
      <w:r>
        <w:rPr>
          <w:rFonts w:cs="Garamond" w:ascii="Garamond" w:hAnsi="Garamond"/>
          <w:sz w:val="22"/>
          <w:szCs w:val="22"/>
        </w:rPr>
        <w:t>-</w:t>
      </w:r>
      <w:r>
        <w:rPr>
          <w:rFonts w:cs="Garamond" w:ascii="Garamond" w:hAnsi="Garamond"/>
          <w:sz w:val="22"/>
          <w:szCs w:val="22"/>
          <w:lang w:val="en-US"/>
        </w:rPr>
        <w:t>states</w:t>
      </w:r>
      <w:r>
        <w:rPr>
          <w:rFonts w:cs="Garamond" w:ascii="Garamond" w:hAnsi="Garamond"/>
          <w:sz w:val="22"/>
          <w:szCs w:val="22"/>
        </w:rPr>
        <w:t>-</w:t>
      </w:r>
      <w:r>
        <w:rPr>
          <w:rFonts w:cs="Garamond" w:ascii="Garamond" w:hAnsi="Garamond"/>
          <w:sz w:val="22"/>
          <w:szCs w:val="22"/>
          <w:lang w:val="en-US"/>
        </w:rPr>
        <w:t>top</w:t>
      </w:r>
      <w:r>
        <w:rPr>
          <w:rFonts w:cs="Garamond" w:ascii="Garamond" w:hAnsi="Garamond"/>
          <w:sz w:val="22"/>
          <w:szCs w:val="22"/>
        </w:rPr>
        <w:t>-</w:t>
      </w:r>
      <w:r>
        <w:rPr>
          <w:rFonts w:cs="Garamond" w:ascii="Garamond" w:hAnsi="Garamond"/>
          <w:sz w:val="22"/>
          <w:szCs w:val="22"/>
          <w:lang w:val="en-US"/>
        </w:rPr>
        <w:t>diplomat</w:t>
      </w:r>
      <w:r>
        <w:rPr>
          <w:rFonts w:cs="Garamond" w:ascii="Garamond" w:hAnsi="Garamond"/>
          <w:sz w:val="22"/>
          <w:szCs w:val="22"/>
        </w:rPr>
        <w:t>-</w:t>
      </w:r>
      <w:r>
        <w:rPr>
          <w:rFonts w:cs="Garamond" w:ascii="Garamond" w:hAnsi="Garamond"/>
          <w:sz w:val="22"/>
          <w:szCs w:val="22"/>
          <w:lang w:val="en-US"/>
        </w:rPr>
        <w:t>endorses</w:t>
      </w:r>
      <w:r>
        <w:rPr>
          <w:rFonts w:cs="Garamond" w:ascii="Garamond" w:hAnsi="Garamond"/>
          <w:sz w:val="22"/>
          <w:szCs w:val="22"/>
        </w:rPr>
        <w:t>-</w:t>
      </w:r>
      <w:r>
        <w:rPr>
          <w:rFonts w:cs="Garamond" w:ascii="Garamond" w:hAnsi="Garamond"/>
          <w:sz w:val="22"/>
          <w:szCs w:val="22"/>
          <w:lang w:val="en-US"/>
        </w:rPr>
        <w:t>egypt</w:t>
      </w:r>
      <w:r>
        <w:rPr>
          <w:rFonts w:cs="Garamond" w:ascii="Garamond" w:hAnsi="Garamond"/>
          <w:sz w:val="22"/>
          <w:szCs w:val="22"/>
        </w:rPr>
        <w:t>-</w:t>
      </w:r>
      <w:r>
        <w:rPr>
          <w:rFonts w:cs="Garamond" w:ascii="Garamond" w:hAnsi="Garamond"/>
          <w:sz w:val="22"/>
          <w:szCs w:val="22"/>
          <w:lang w:val="en-US"/>
        </w:rPr>
        <w:t>s</w:t>
      </w:r>
      <w:r>
        <w:rPr>
          <w:rFonts w:cs="Garamond" w:ascii="Garamond" w:hAnsi="Garamond"/>
          <w:sz w:val="22"/>
          <w:szCs w:val="22"/>
        </w:rPr>
        <w:t>-</w:t>
      </w:r>
      <w:r>
        <w:rPr>
          <w:rFonts w:cs="Garamond" w:ascii="Garamond" w:hAnsi="Garamond"/>
          <w:sz w:val="22"/>
          <w:szCs w:val="22"/>
          <w:lang w:val="en-US"/>
        </w:rPr>
        <w:t>military</w:t>
      </w:r>
      <w:r>
        <w:rPr>
          <w:rFonts w:cs="Garamond" w:ascii="Garamond" w:hAnsi="Garamond"/>
          <w:sz w:val="22"/>
          <w:szCs w:val="22"/>
        </w:rPr>
        <w:t>-</w:t>
      </w:r>
      <w:r>
        <w:rPr>
          <w:rFonts w:cs="Garamond" w:ascii="Garamond" w:hAnsi="Garamond"/>
          <w:sz w:val="22"/>
          <w:szCs w:val="22"/>
          <w:lang w:val="en-US"/>
        </w:rPr>
        <w:t>operation</w:t>
      </w:r>
      <w:r>
        <w:rPr>
          <w:rFonts w:cs="Garamond" w:ascii="Garamond" w:hAnsi="Garamond"/>
          <w:sz w:val="22"/>
          <w:szCs w:val="22"/>
        </w:rPr>
        <w:t>-</w:t>
      </w:r>
      <w:r>
        <w:rPr>
          <w:rFonts w:cs="Garamond" w:ascii="Garamond" w:hAnsi="Garamond"/>
          <w:sz w:val="22"/>
          <w:szCs w:val="22"/>
          <w:lang w:val="en-US"/>
        </w:rPr>
        <w:t>in</w:t>
      </w:r>
      <w:r>
        <w:rPr>
          <w:rFonts w:cs="Garamond" w:ascii="Garamond" w:hAnsi="Garamond"/>
          <w:sz w:val="22"/>
          <w:szCs w:val="22"/>
        </w:rPr>
        <w:t>-</w:t>
      </w:r>
      <w:r>
        <w:rPr>
          <w:rFonts w:cs="Garamond" w:ascii="Garamond" w:hAnsi="Garamond"/>
          <w:sz w:val="22"/>
          <w:szCs w:val="22"/>
          <w:lang w:val="en-US"/>
        </w:rPr>
        <w:t>sinai</w:t>
      </w:r>
      <w:r>
        <w:rPr>
          <w:rFonts w:cs="Garamond" w:ascii="Garamond" w:hAnsi="Garamond"/>
          <w:sz w:val="22"/>
          <w:szCs w:val="22"/>
        </w:rPr>
        <w:t>/ (дата обращения 02.04.2020).</w:t>
      </w:r>
    </w:p>
    <w:sectPr>
      <w:headerReference w:type="default" r:id="rId3"/>
      <w:footerReference w:type="default" r:id="rId4"/>
      <w:footnotePr>
        <w:numFmt w:val="decimal"/>
        <w:numRestart w:val="eachSect"/>
      </w:footnotePr>
      <w:type w:val="nextPage"/>
      <w:pgSz w:w="11057" w:h="14740"/>
      <w:pgMar w:left="1134" w:right="1134" w:header="709" w:top="1134"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Times">
    <w:altName w:val="Times New Roman"/>
    <w:charset w:val="00" w:characterSet="windows-1252"/>
    <w:family w:val="roman"/>
    <w:pitch w:val="variable"/>
  </w:font>
  <w:font w:name="Courier New">
    <w:charset w:val="cc" w:characterSet="windows-1251"/>
    <w:family w:val="modern"/>
    <w:pitch w:val="default"/>
  </w:font>
  <w:font w:name="Garamond">
    <w:charset w:val="cc" w:characterSet="windows-1251"/>
    <w:family w:val="roman"/>
    <w:pitch w:val="variable"/>
  </w:font>
  <w:font w:name="Liberation Sans">
    <w:altName w:val="Arial"/>
    <w:charset w:val="01" w:characterSet="utf-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rPr>
        <w:rFonts w:ascii="Garamond" w:hAnsi="Garamond" w:cs="Garamond"/>
        <w:sz w:val="22"/>
        <w:szCs w:val="22"/>
      </w:rPr>
    </w:pPr>
    <w:r>
      <w:rPr>
        <w:rFonts w:cs="Garamond" w:ascii="Garamond" w:hAnsi="Garamond"/>
        <w:sz w:val="22"/>
        <w:szCs w:val="22"/>
      </w:rPr>
    </w:r>
    <w:r>
      <mc:AlternateContent>
        <mc:Choice Requires="wps">
          <w:drawing>
            <wp:anchor behindDoc="0" distT="0" distB="0" distL="0" distR="0" simplePos="0" locked="0" layoutInCell="1" allowOverlap="1" relativeHeight="3">
              <wp:simplePos x="0" y="0"/>
              <wp:positionH relativeFrom="margin">
                <wp:align>center</wp:align>
              </wp:positionH>
              <wp:positionV relativeFrom="paragraph">
                <wp:posOffset>635</wp:posOffset>
              </wp:positionV>
              <wp:extent cx="178435" cy="162560"/>
              <wp:effectExtent l="0" t="0" r="0" b="0"/>
              <wp:wrapSquare wrapText="largest"/>
              <wp:docPr id="1" name="Врезка1"/>
              <a:graphic xmlns:a="http://schemas.openxmlformats.org/drawingml/2006/main">
                <a:graphicData uri="http://schemas.microsoft.com/office/word/2010/wordprocessingShape">
                  <wps:wsp>
                    <wps:cNvSpPr txBox="1"/>
                    <wps:spPr>
                      <a:xfrm>
                        <a:off x="0" y="0"/>
                        <a:ext cx="178435" cy="162560"/>
                      </a:xfrm>
                      <a:prstGeom prst="rect"/>
                      <a:solidFill>
                        <a:srgbClr val="FFFFFF">
                          <a:alpha val="0"/>
                        </a:srgbClr>
                      </a:solidFill>
                    </wps:spPr>
                    <wps:txbx>
                      <w:txbxContent>
                        <w:p>
                          <w:pPr>
                            <w:pStyle w:val="Style28"/>
                            <w:rPr>
                              <w:rStyle w:val="Style17"/>
                              <w:rFonts w:ascii="Garamond" w:hAnsi="Garamond" w:cs="Garamond"/>
                              <w:sz w:val="22"/>
                              <w:szCs w:val="22"/>
                            </w:rPr>
                          </w:pPr>
                          <w:r>
                            <w:rPr>
                              <w:rStyle w:val="Style17"/>
                              <w:rFonts w:cs="Garamond" w:ascii="Garamond" w:hAnsi="Garamond"/>
                              <w:sz w:val="22"/>
                              <w:szCs w:val="22"/>
                            </w:rPr>
                            <w:fldChar w:fldCharType="begin"/>
                          </w:r>
                          <w:r>
                            <w:rPr>
                              <w:rStyle w:val="Style17"/>
                              <w:sz w:val="22"/>
                              <w:szCs w:val="22"/>
                              <w:rFonts w:cs="Garamond" w:ascii="Garamond" w:hAnsi="Garamond"/>
                            </w:rPr>
                            <w:instrText> PAGE </w:instrText>
                          </w:r>
                          <w:r>
                            <w:rPr>
                              <w:rStyle w:val="Style17"/>
                              <w:sz w:val="22"/>
                              <w:szCs w:val="22"/>
                              <w:rFonts w:cs="Garamond" w:ascii="Garamond" w:hAnsi="Garamond"/>
                            </w:rPr>
                            <w:fldChar w:fldCharType="separate"/>
                          </w:r>
                          <w:r>
                            <w:rPr>
                              <w:rStyle w:val="Style17"/>
                              <w:sz w:val="22"/>
                              <w:szCs w:val="22"/>
                              <w:rFonts w:cs="Garamond" w:ascii="Garamond" w:hAnsi="Garamond"/>
                            </w:rPr>
                            <w:t>52</w:t>
                          </w:r>
                          <w:r>
                            <w:rPr>
                              <w:rStyle w:val="Style17"/>
                              <w:sz w:val="22"/>
                              <w:szCs w:val="22"/>
                              <w:rFonts w:cs="Garamond" w:ascii="Garamond" w:hAnsi="Garamond"/>
                            </w:rPr>
                            <w:fldChar w:fldCharType="end"/>
                          </w:r>
                        </w:p>
                      </w:txbxContent>
                    </wps:txbx>
                    <wps:bodyPr anchor="t" lIns="0" tIns="0" rIns="0" bIns="0">
                      <a:noAutofit/>
                    </wps:bodyPr>
                  </wps:wsp>
                </a:graphicData>
              </a:graphic>
            </wp:anchor>
          </w:drawing>
        </mc:Choice>
        <mc:Fallback>
          <w:pict>
            <v:rect fillcolor="#FFFFFF" style="position:absolute;rotation:0;width:14.05pt;height:12.8pt;mso-wrap-distance-left:0pt;mso-wrap-distance-right:0pt;mso-wrap-distance-top:0pt;mso-wrap-distance-bottom:0pt;margin-top:0.05pt;mso-position-vertical-relative:text;margin-left:212.7pt;mso-position-horizontal:center;mso-position-horizontal-relative:margin">
              <v:fill opacity="0f"/>
              <v:textbox>
                <w:txbxContent>
                  <w:p>
                    <w:pPr>
                      <w:pStyle w:val="Style28"/>
                      <w:rPr>
                        <w:rStyle w:val="Style17"/>
                        <w:rFonts w:ascii="Garamond" w:hAnsi="Garamond" w:cs="Garamond"/>
                        <w:sz w:val="22"/>
                        <w:szCs w:val="22"/>
                      </w:rPr>
                    </w:pPr>
                    <w:r>
                      <w:rPr>
                        <w:rStyle w:val="Style17"/>
                        <w:rFonts w:cs="Garamond" w:ascii="Garamond" w:hAnsi="Garamond"/>
                        <w:sz w:val="22"/>
                        <w:szCs w:val="22"/>
                      </w:rPr>
                      <w:fldChar w:fldCharType="begin"/>
                    </w:r>
                    <w:r>
                      <w:rPr>
                        <w:rStyle w:val="Style17"/>
                        <w:sz w:val="22"/>
                        <w:szCs w:val="22"/>
                        <w:rFonts w:cs="Garamond" w:ascii="Garamond" w:hAnsi="Garamond"/>
                      </w:rPr>
                      <w:instrText> PAGE </w:instrText>
                    </w:r>
                    <w:r>
                      <w:rPr>
                        <w:rStyle w:val="Style17"/>
                        <w:sz w:val="22"/>
                        <w:szCs w:val="22"/>
                        <w:rFonts w:cs="Garamond" w:ascii="Garamond" w:hAnsi="Garamond"/>
                      </w:rPr>
                      <w:fldChar w:fldCharType="separate"/>
                    </w:r>
                    <w:r>
                      <w:rPr>
                        <w:rStyle w:val="Style17"/>
                        <w:sz w:val="22"/>
                        <w:szCs w:val="22"/>
                        <w:rFonts w:cs="Garamond" w:ascii="Garamond" w:hAnsi="Garamond"/>
                      </w:rPr>
                      <w:t>52</w:t>
                    </w:r>
                    <w:r>
                      <w:rPr>
                        <w:rStyle w:val="Style17"/>
                        <w:sz w:val="22"/>
                        <w:szCs w:val="22"/>
                        <w:rFonts w:cs="Garamond" w:ascii="Garamond" w:hAnsi="Garamond"/>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rPr>
        <w:rFonts w:ascii="Garamond" w:hAnsi="Garamond" w:cs="Garamond"/>
        <w:sz w:val="22"/>
        <w:szCs w:val="22"/>
      </w:rPr>
    </w:pPr>
    <w:r>
      <w:rPr>
        <w:rFonts w:cs="Garamond" w:ascii="Garamond" w:hAnsi="Garamond"/>
        <w:sz w:val="22"/>
        <w:szCs w:val="22"/>
      </w:rPr>
    </w:r>
    <w:r>
      <mc:AlternateContent>
        <mc:Choice Requires="wps">
          <w:drawing>
            <wp:anchor behindDoc="0" distT="0" distB="0" distL="0" distR="0" simplePos="0" locked="0" layoutInCell="1" allowOverlap="1" relativeHeight="19">
              <wp:simplePos x="0" y="0"/>
              <wp:positionH relativeFrom="margin">
                <wp:align>center</wp:align>
              </wp:positionH>
              <wp:positionV relativeFrom="paragraph">
                <wp:posOffset>635</wp:posOffset>
              </wp:positionV>
              <wp:extent cx="178435" cy="162560"/>
              <wp:effectExtent l="0" t="0" r="0" b="0"/>
              <wp:wrapSquare wrapText="largest"/>
              <wp:docPr id="2" name="Врезка2"/>
              <a:graphic xmlns:a="http://schemas.openxmlformats.org/drawingml/2006/main">
                <a:graphicData uri="http://schemas.microsoft.com/office/word/2010/wordprocessingShape">
                  <wps:wsp>
                    <wps:cNvSpPr txBox="1"/>
                    <wps:spPr>
                      <a:xfrm>
                        <a:off x="0" y="0"/>
                        <a:ext cx="178435" cy="162560"/>
                      </a:xfrm>
                      <a:prstGeom prst="rect"/>
                      <a:solidFill>
                        <a:srgbClr val="FFFFFF">
                          <a:alpha val="0"/>
                        </a:srgbClr>
                      </a:solidFill>
                    </wps:spPr>
                    <wps:txbx>
                      <w:txbxContent>
                        <w:p>
                          <w:pPr>
                            <w:pStyle w:val="Style28"/>
                            <w:rPr/>
                          </w:pPr>
                          <w:r>
                            <w:rPr>
                              <w:rStyle w:val="Style17"/>
                              <w:rFonts w:cs="Garamond" w:ascii="Garamond" w:hAnsi="Garamond"/>
                              <w:sz w:val="22"/>
                              <w:szCs w:val="22"/>
                            </w:rPr>
                            <w:fldChar w:fldCharType="begin"/>
                          </w:r>
                          <w:r>
                            <w:rPr>
                              <w:rStyle w:val="Style17"/>
                              <w:sz w:val="22"/>
                              <w:szCs w:val="22"/>
                              <w:rFonts w:cs="Garamond" w:ascii="Garamond" w:hAnsi="Garamond"/>
                            </w:rPr>
                            <w:instrText> PAGE </w:instrText>
                          </w:r>
                          <w:r>
                            <w:rPr>
                              <w:rStyle w:val="Style17"/>
                              <w:sz w:val="22"/>
                              <w:szCs w:val="22"/>
                              <w:rFonts w:cs="Garamond" w:ascii="Garamond" w:hAnsi="Garamond"/>
                            </w:rPr>
                            <w:fldChar w:fldCharType="separate"/>
                          </w:r>
                          <w:r>
                            <w:rPr>
                              <w:rStyle w:val="Style17"/>
                              <w:sz w:val="22"/>
                              <w:szCs w:val="22"/>
                              <w:rFonts w:cs="Garamond" w:ascii="Garamond" w:hAnsi="Garamond"/>
                            </w:rPr>
                            <w:t>68</w:t>
                          </w:r>
                          <w:r>
                            <w:rPr>
                              <w:rStyle w:val="Style17"/>
                              <w:sz w:val="22"/>
                              <w:szCs w:val="22"/>
                              <w:rFonts w:cs="Garamond" w:ascii="Garamond" w:hAnsi="Garamond"/>
                            </w:rPr>
                            <w:fldChar w:fldCharType="end"/>
                          </w:r>
                        </w:p>
                      </w:txbxContent>
                    </wps:txbx>
                    <wps:bodyPr anchor="t" lIns="0" tIns="0" rIns="0" bIns="0">
                      <a:noAutofit/>
                    </wps:bodyPr>
                  </wps:wsp>
                </a:graphicData>
              </a:graphic>
            </wp:anchor>
          </w:drawing>
        </mc:Choice>
        <mc:Fallback>
          <w:pict>
            <v:rect fillcolor="#FFFFFF" style="position:absolute;rotation:0;width:14.05pt;height:12.8pt;mso-wrap-distance-left:0pt;mso-wrap-distance-right:0pt;mso-wrap-distance-top:0pt;mso-wrap-distance-bottom:0pt;margin-top:0.05pt;mso-position-vertical-relative:text;margin-left:212.7pt;mso-position-horizontal:center;mso-position-horizontal-relative:margin">
              <v:fill opacity="0f"/>
              <v:textbox>
                <w:txbxContent>
                  <w:p>
                    <w:pPr>
                      <w:pStyle w:val="Style28"/>
                      <w:rPr/>
                    </w:pPr>
                    <w:r>
                      <w:rPr>
                        <w:rStyle w:val="Style17"/>
                        <w:rFonts w:cs="Garamond" w:ascii="Garamond" w:hAnsi="Garamond"/>
                        <w:sz w:val="22"/>
                        <w:szCs w:val="22"/>
                      </w:rPr>
                      <w:fldChar w:fldCharType="begin"/>
                    </w:r>
                    <w:r>
                      <w:rPr>
                        <w:rStyle w:val="Style17"/>
                        <w:sz w:val="22"/>
                        <w:szCs w:val="22"/>
                        <w:rFonts w:cs="Garamond" w:ascii="Garamond" w:hAnsi="Garamond"/>
                      </w:rPr>
                      <w:instrText> PAGE </w:instrText>
                    </w:r>
                    <w:r>
                      <w:rPr>
                        <w:rStyle w:val="Style17"/>
                        <w:sz w:val="22"/>
                        <w:szCs w:val="22"/>
                        <w:rFonts w:cs="Garamond" w:ascii="Garamond" w:hAnsi="Garamond"/>
                      </w:rPr>
                      <w:fldChar w:fldCharType="separate"/>
                    </w:r>
                    <w:r>
                      <w:rPr>
                        <w:rStyle w:val="Style17"/>
                        <w:sz w:val="22"/>
                        <w:szCs w:val="22"/>
                        <w:rFonts w:cs="Garamond" w:ascii="Garamond" w:hAnsi="Garamond"/>
                      </w:rPr>
                      <w:t>68</w:t>
                    </w:r>
                    <w:r>
                      <w:rPr>
                        <w:rStyle w:val="Style17"/>
                        <w:sz w:val="22"/>
                        <w:szCs w:val="22"/>
                        <w:rFonts w:cs="Garamond" w:ascii="Garamond" w:hAnsi="Garamond"/>
                      </w:rPr>
                      <w:fldChar w:fldCharType="end"/>
                    </w:r>
                  </w:p>
                </w:txbxContent>
              </v:textbox>
              <w10:wrap type="square" side="largest"/>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29"/>
        <w:ind w:end="-31" w:hanging="0"/>
        <w:jc w:val="both"/>
        <w:rPr/>
      </w:pPr>
      <w:r>
        <w:rPr>
          <w:rStyle w:val="Style14"/>
        </w:rPr>
        <w:footnoteRef/>
      </w:r>
      <w:r>
        <w:rPr>
          <w:rFonts w:eastAsia="Garamond" w:cs="Garamond" w:ascii="Garamond" w:hAnsi="Garamond"/>
          <w:sz w:val="20"/>
          <w:szCs w:val="20"/>
        </w:rPr>
        <w:tab/>
        <w:t xml:space="preserve"> </w:t>
      </w:r>
      <w:r>
        <w:rPr>
          <w:rFonts w:cs="Garamond" w:ascii="Garamond" w:hAnsi="Garamond"/>
          <w:sz w:val="20"/>
          <w:szCs w:val="20"/>
        </w:rPr>
        <w:t>Сергей Эдуардович БАБКИН, доктор политических наук, ведущий научный сотрудник Института востоковедения РАН, Москва; sbab@mail.ru</w:t>
      </w:r>
    </w:p>
    <w:p>
      <w:pPr>
        <w:pStyle w:val="Style29"/>
        <w:ind w:end="-31" w:hanging="0"/>
        <w:jc w:val="both"/>
        <w:rPr>
          <w:rFonts w:ascii="Garamond" w:hAnsi="Garamond" w:cs="Garamond"/>
          <w:sz w:val="20"/>
          <w:szCs w:val="20"/>
          <w:lang w:val="en-US"/>
        </w:rPr>
      </w:pPr>
      <w:r>
        <w:rPr>
          <w:rFonts w:eastAsia="Garamond" w:cs="Garamond" w:ascii="Garamond" w:hAnsi="Garamond"/>
          <w:sz w:val="20"/>
          <w:szCs w:val="20"/>
          <w:lang w:val="en-US"/>
        </w:rPr>
        <w:tab/>
        <w:t xml:space="preserve">   </w:t>
      </w:r>
      <w:r>
        <w:rPr>
          <w:rFonts w:cs="Garamond" w:ascii="Garamond" w:hAnsi="Garamond"/>
          <w:sz w:val="20"/>
          <w:szCs w:val="20"/>
          <w:lang w:val="en-US"/>
        </w:rPr>
        <w:t>Sergey ‘E. BABKIN, DSc (Political Science), Leading Research Fellow, Institute of Oriental Studies RAS, Moscow; sbab@mail.ru</w:t>
      </w:r>
    </w:p>
    <w:p>
      <w:pPr>
        <w:pStyle w:val="Style29"/>
        <w:ind w:end="-31" w:hanging="0"/>
        <w:jc w:val="both"/>
        <w:rPr/>
      </w:pPr>
      <w:r>
        <w:rPr>
          <w:rFonts w:eastAsia="Garamond" w:cs="Garamond" w:ascii="Garamond" w:hAnsi="Garamond"/>
          <w:sz w:val="20"/>
          <w:szCs w:val="20"/>
          <w:lang w:val="en-US"/>
        </w:rPr>
        <w:tab/>
        <w:t xml:space="preserve">   </w:t>
      </w:r>
      <w:r>
        <w:rPr>
          <w:rFonts w:cs="Garamond" w:ascii="Garamond" w:hAnsi="Garamond"/>
          <w:sz w:val="20"/>
          <w:szCs w:val="20"/>
          <w:lang w:val="en-US"/>
        </w:rPr>
        <w:t>ORCID ID:</w:t>
      </w:r>
      <w:r>
        <w:rPr>
          <w:rFonts w:cs="Garamond" w:ascii="Garamond" w:hAnsi="Garamond"/>
          <w:sz w:val="20"/>
          <w:szCs w:val="20"/>
        </w:rPr>
        <w:t xml:space="preserve"> 0000-0003-4555-6515</w:t>
      </w:r>
    </w:p>
  </w:footnote>
  <w:footnote w:id="3">
    <w:p>
      <w:pPr>
        <w:pStyle w:val="Style29"/>
        <w:ind w:end="-31" w:hanging="0"/>
        <w:jc w:val="both"/>
        <w:rPr/>
      </w:pPr>
      <w:r>
        <w:rPr>
          <w:rStyle w:val="Style14"/>
        </w:rPr>
        <w:footnoteRef/>
      </w:r>
      <w:r>
        <w:rPr>
          <w:rFonts w:eastAsia="Garamond" w:cs="Garamond" w:ascii="Garamond" w:hAnsi="Garamond"/>
          <w:sz w:val="20"/>
          <w:szCs w:val="20"/>
          <w:lang w:val="en-US"/>
        </w:rPr>
        <w:tab/>
        <w:t xml:space="preserve"> </w:t>
      </w:r>
      <w:r>
        <w:rPr>
          <w:rFonts w:cs="Garamond" w:ascii="Garamond" w:hAnsi="Garamond"/>
          <w:bCs/>
          <w:kern w:val="2"/>
          <w:sz w:val="20"/>
          <w:szCs w:val="20"/>
          <w:lang w:val="en"/>
        </w:rPr>
        <w:t xml:space="preserve">El-Sissi: Egypt faces a long fight against extremists. </w:t>
      </w:r>
      <w:r>
        <w:rPr>
          <w:rFonts w:cs="Garamond" w:ascii="Garamond" w:hAnsi="Garamond"/>
          <w:bCs/>
          <w:i/>
          <w:iCs/>
          <w:kern w:val="2"/>
          <w:sz w:val="20"/>
          <w:szCs w:val="20"/>
          <w:lang w:val="en-US"/>
        </w:rPr>
        <w:t>DW</w:t>
      </w:r>
      <w:r>
        <w:rPr>
          <w:rFonts w:cs="Garamond" w:ascii="Garamond" w:hAnsi="Garamond"/>
          <w:bCs/>
          <w:i/>
          <w:iCs/>
          <w:kern w:val="2"/>
          <w:sz w:val="20"/>
          <w:szCs w:val="20"/>
        </w:rPr>
        <w:t>.</w:t>
      </w:r>
      <w:r>
        <w:rPr>
          <w:rFonts w:cs="Garamond" w:ascii="Garamond" w:hAnsi="Garamond"/>
          <w:bCs/>
          <w:i/>
          <w:iCs/>
          <w:kern w:val="2"/>
          <w:sz w:val="20"/>
          <w:szCs w:val="20"/>
          <w:lang w:val="en-US"/>
        </w:rPr>
        <w:t>com</w:t>
      </w:r>
      <w:r>
        <w:rPr>
          <w:rFonts w:cs="Garamond" w:ascii="Garamond" w:hAnsi="Garamond"/>
          <w:bCs/>
          <w:i/>
          <w:iCs/>
          <w:kern w:val="2"/>
          <w:sz w:val="20"/>
          <w:szCs w:val="20"/>
        </w:rPr>
        <w:t>.</w:t>
      </w:r>
      <w:r>
        <w:rPr>
          <w:rFonts w:cs="Garamond" w:ascii="Garamond" w:hAnsi="Garamond"/>
          <w:bCs/>
          <w:kern w:val="2"/>
          <w:sz w:val="20"/>
          <w:szCs w:val="20"/>
        </w:rPr>
        <w:t xml:space="preserve"> </w:t>
      </w:r>
      <w:r>
        <w:rPr>
          <w:rFonts w:cs="Garamond" w:ascii="Garamond" w:hAnsi="Garamond"/>
          <w:bCs/>
          <w:kern w:val="2"/>
          <w:sz w:val="20"/>
          <w:szCs w:val="20"/>
          <w:lang w:val="en-US"/>
        </w:rPr>
        <w:t>URL</w:t>
      </w:r>
      <w:r>
        <w:rPr>
          <w:rFonts w:cs="Garamond" w:ascii="Garamond" w:hAnsi="Garamond"/>
          <w:bCs/>
          <w:kern w:val="2"/>
          <w:sz w:val="20"/>
          <w:szCs w:val="20"/>
        </w:rPr>
        <w:t xml:space="preserve">: </w:t>
      </w:r>
      <w:r>
        <w:rPr>
          <w:rFonts w:cs="Garamond" w:ascii="Garamond" w:hAnsi="Garamond"/>
          <w:bCs/>
          <w:kern w:val="2"/>
          <w:sz w:val="20"/>
          <w:szCs w:val="20"/>
          <w:lang w:val="en"/>
        </w:rPr>
        <w:t>https</w:t>
      </w:r>
      <w:r>
        <w:rPr>
          <w:rFonts w:cs="Garamond" w:ascii="Garamond" w:hAnsi="Garamond"/>
          <w:bCs/>
          <w:kern w:val="2"/>
          <w:sz w:val="20"/>
          <w:szCs w:val="20"/>
        </w:rPr>
        <w:t>://</w:t>
      </w:r>
      <w:r>
        <w:rPr>
          <w:rFonts w:cs="Garamond" w:ascii="Garamond" w:hAnsi="Garamond"/>
          <w:bCs/>
          <w:kern w:val="2"/>
          <w:sz w:val="20"/>
          <w:szCs w:val="20"/>
          <w:lang w:val="en"/>
        </w:rPr>
        <w:t>www</w:t>
      </w:r>
      <w:r>
        <w:rPr>
          <w:rFonts w:cs="Garamond" w:ascii="Garamond" w:hAnsi="Garamond"/>
          <w:bCs/>
          <w:kern w:val="2"/>
          <w:sz w:val="20"/>
          <w:szCs w:val="20"/>
        </w:rPr>
        <w:t>.</w:t>
      </w:r>
      <w:r>
        <w:rPr>
          <w:rFonts w:cs="Garamond" w:ascii="Garamond" w:hAnsi="Garamond"/>
          <w:bCs/>
          <w:kern w:val="2"/>
          <w:sz w:val="20"/>
          <w:szCs w:val="20"/>
          <w:lang w:val="en"/>
        </w:rPr>
        <w:t>dw</w:t>
      </w:r>
      <w:r>
        <w:rPr>
          <w:rFonts w:cs="Garamond" w:ascii="Garamond" w:hAnsi="Garamond"/>
          <w:bCs/>
          <w:kern w:val="2"/>
          <w:sz w:val="20"/>
          <w:szCs w:val="20"/>
        </w:rPr>
        <w:t>.</w:t>
      </w:r>
      <w:r>
        <w:rPr>
          <w:rFonts w:cs="Garamond" w:ascii="Garamond" w:hAnsi="Garamond"/>
          <w:bCs/>
          <w:kern w:val="2"/>
          <w:sz w:val="20"/>
          <w:szCs w:val="20"/>
          <w:lang w:val="en"/>
        </w:rPr>
        <w:t>com</w:t>
      </w:r>
      <w:r>
        <w:rPr>
          <w:rFonts w:cs="Garamond" w:ascii="Garamond" w:hAnsi="Garamond"/>
          <w:bCs/>
          <w:kern w:val="2"/>
          <w:sz w:val="20"/>
          <w:szCs w:val="20"/>
        </w:rPr>
        <w:t>/</w:t>
      </w:r>
      <w:r>
        <w:rPr>
          <w:rFonts w:cs="Garamond" w:ascii="Garamond" w:hAnsi="Garamond"/>
          <w:bCs/>
          <w:kern w:val="2"/>
          <w:sz w:val="20"/>
          <w:szCs w:val="20"/>
          <w:lang w:val="en"/>
        </w:rPr>
        <w:t>en</w:t>
      </w:r>
      <w:r>
        <w:rPr>
          <w:rFonts w:cs="Garamond" w:ascii="Garamond" w:hAnsi="Garamond"/>
          <w:bCs/>
          <w:kern w:val="2"/>
          <w:sz w:val="20"/>
          <w:szCs w:val="20"/>
        </w:rPr>
        <w:t>/</w:t>
      </w:r>
      <w:r>
        <w:rPr>
          <w:rFonts w:cs="Garamond" w:ascii="Garamond" w:hAnsi="Garamond"/>
          <w:bCs/>
          <w:kern w:val="2"/>
          <w:sz w:val="20"/>
          <w:szCs w:val="20"/>
          <w:lang w:val="en"/>
        </w:rPr>
        <w:t>el</w:t>
      </w:r>
      <w:r>
        <w:rPr>
          <w:rFonts w:cs="Garamond" w:ascii="Garamond" w:hAnsi="Garamond"/>
          <w:bCs/>
          <w:kern w:val="2"/>
          <w:sz w:val="20"/>
          <w:szCs w:val="20"/>
        </w:rPr>
        <w:t>-</w:t>
      </w:r>
      <w:r>
        <w:rPr>
          <w:rFonts w:cs="Garamond" w:ascii="Garamond" w:hAnsi="Garamond"/>
          <w:bCs/>
          <w:kern w:val="2"/>
          <w:sz w:val="20"/>
          <w:szCs w:val="20"/>
          <w:lang w:val="en"/>
        </w:rPr>
        <w:t>sissi</w:t>
      </w:r>
      <w:r>
        <w:rPr>
          <w:rFonts w:cs="Garamond" w:ascii="Garamond" w:hAnsi="Garamond"/>
          <w:bCs/>
          <w:kern w:val="2"/>
          <w:sz w:val="20"/>
          <w:szCs w:val="20"/>
        </w:rPr>
        <w:t>-</w:t>
      </w:r>
      <w:r>
        <w:rPr>
          <w:rFonts w:cs="Garamond" w:ascii="Garamond" w:hAnsi="Garamond"/>
          <w:bCs/>
          <w:kern w:val="2"/>
          <w:sz w:val="20"/>
          <w:szCs w:val="20"/>
          <w:lang w:val="en"/>
        </w:rPr>
        <w:t>egypt</w:t>
      </w:r>
      <w:r>
        <w:rPr>
          <w:rFonts w:cs="Garamond" w:ascii="Garamond" w:hAnsi="Garamond"/>
          <w:bCs/>
          <w:kern w:val="2"/>
          <w:sz w:val="20"/>
          <w:szCs w:val="20"/>
        </w:rPr>
        <w:t>-</w:t>
      </w:r>
      <w:r>
        <w:rPr>
          <w:rFonts w:cs="Garamond" w:ascii="Garamond" w:hAnsi="Garamond"/>
          <w:bCs/>
          <w:kern w:val="2"/>
          <w:sz w:val="20"/>
          <w:szCs w:val="20"/>
          <w:lang w:val="en"/>
        </w:rPr>
        <w:t>faces</w:t>
      </w:r>
      <w:r>
        <w:rPr>
          <w:rFonts w:cs="Garamond" w:ascii="Garamond" w:hAnsi="Garamond"/>
          <w:bCs/>
          <w:kern w:val="2"/>
          <w:sz w:val="20"/>
          <w:szCs w:val="20"/>
        </w:rPr>
        <w:t>-</w:t>
      </w:r>
      <w:r>
        <w:rPr>
          <w:rFonts w:cs="Garamond" w:ascii="Garamond" w:hAnsi="Garamond"/>
          <w:bCs/>
          <w:kern w:val="2"/>
          <w:sz w:val="20"/>
          <w:szCs w:val="20"/>
          <w:lang w:val="en"/>
        </w:rPr>
        <w:t>a</w:t>
      </w:r>
      <w:r>
        <w:rPr>
          <w:rFonts w:cs="Garamond" w:ascii="Garamond" w:hAnsi="Garamond"/>
          <w:bCs/>
          <w:kern w:val="2"/>
          <w:sz w:val="20"/>
          <w:szCs w:val="20"/>
        </w:rPr>
        <w:t>-</w:t>
      </w:r>
      <w:r>
        <w:rPr>
          <w:rFonts w:cs="Garamond" w:ascii="Garamond" w:hAnsi="Garamond"/>
          <w:bCs/>
          <w:kern w:val="2"/>
          <w:sz w:val="20"/>
          <w:szCs w:val="20"/>
          <w:lang w:val="en"/>
        </w:rPr>
        <w:t>long</w:t>
      </w:r>
      <w:r>
        <w:rPr>
          <w:rFonts w:cs="Garamond" w:ascii="Garamond" w:hAnsi="Garamond"/>
          <w:bCs/>
          <w:kern w:val="2"/>
          <w:sz w:val="20"/>
          <w:szCs w:val="20"/>
        </w:rPr>
        <w:t>-</w:t>
      </w:r>
      <w:r>
        <w:rPr>
          <w:rFonts w:cs="Garamond" w:ascii="Garamond" w:hAnsi="Garamond"/>
          <w:bCs/>
          <w:kern w:val="2"/>
          <w:sz w:val="20"/>
          <w:szCs w:val="20"/>
          <w:lang w:val="en"/>
        </w:rPr>
        <w:t>fight</w:t>
      </w:r>
      <w:r>
        <w:rPr>
          <w:rFonts w:cs="Garamond" w:ascii="Garamond" w:hAnsi="Garamond"/>
          <w:bCs/>
          <w:kern w:val="2"/>
          <w:sz w:val="20"/>
          <w:szCs w:val="20"/>
        </w:rPr>
        <w:t>-</w:t>
      </w:r>
      <w:r>
        <w:rPr>
          <w:rFonts w:cs="Garamond" w:ascii="Garamond" w:hAnsi="Garamond"/>
          <w:bCs/>
          <w:kern w:val="2"/>
          <w:sz w:val="20"/>
          <w:szCs w:val="20"/>
          <w:lang w:val="en"/>
        </w:rPr>
        <w:t>against</w:t>
      </w:r>
      <w:r>
        <w:rPr>
          <w:rFonts w:cs="Garamond" w:ascii="Garamond" w:hAnsi="Garamond"/>
          <w:bCs/>
          <w:kern w:val="2"/>
          <w:sz w:val="20"/>
          <w:szCs w:val="20"/>
        </w:rPr>
        <w:t>-</w:t>
      </w:r>
      <w:r>
        <w:rPr>
          <w:rFonts w:cs="Garamond" w:ascii="Garamond" w:hAnsi="Garamond"/>
          <w:bCs/>
          <w:kern w:val="2"/>
          <w:sz w:val="20"/>
          <w:szCs w:val="20"/>
          <w:lang w:val="en"/>
        </w:rPr>
        <w:t>extremists</w:t>
      </w:r>
      <w:r>
        <w:rPr>
          <w:rFonts w:cs="Garamond" w:ascii="Garamond" w:hAnsi="Garamond"/>
          <w:bCs/>
          <w:kern w:val="2"/>
          <w:sz w:val="20"/>
          <w:szCs w:val="20"/>
        </w:rPr>
        <w:t>/</w:t>
      </w:r>
      <w:r>
        <w:rPr>
          <w:rFonts w:cs="Garamond" w:ascii="Garamond" w:hAnsi="Garamond"/>
          <w:bCs/>
          <w:kern w:val="2"/>
          <w:sz w:val="20"/>
          <w:szCs w:val="20"/>
          <w:lang w:val="en"/>
        </w:rPr>
        <w:t>a</w:t>
      </w:r>
      <w:r>
        <w:rPr>
          <w:rFonts w:cs="Garamond" w:ascii="Garamond" w:hAnsi="Garamond"/>
          <w:bCs/>
          <w:kern w:val="2"/>
          <w:sz w:val="20"/>
          <w:szCs w:val="20"/>
        </w:rPr>
        <w:t>-18228043</w:t>
      </w:r>
      <w:r>
        <w:rPr>
          <w:rFonts w:cs="Garamond" w:ascii="Garamond" w:hAnsi="Garamond"/>
          <w:sz w:val="20"/>
          <w:szCs w:val="20"/>
        </w:rPr>
        <w:t xml:space="preserve"> (дата обращения 02.04.2020).</w:t>
      </w:r>
    </w:p>
  </w:footnote>
  <w:footnote w:id="4">
    <w:p>
      <w:pPr>
        <w:pStyle w:val="Style29"/>
        <w:ind w:end="-31" w:hanging="0"/>
        <w:jc w:val="both"/>
        <w:rPr/>
      </w:pPr>
      <w:r>
        <w:rPr>
          <w:rStyle w:val="Style14"/>
        </w:rPr>
        <w:footnoteRef/>
      </w:r>
      <w:r>
        <w:rPr>
          <w:rFonts w:eastAsia="Garamond" w:cs="Garamond" w:ascii="Garamond" w:hAnsi="Garamond"/>
          <w:sz w:val="20"/>
          <w:szCs w:val="20"/>
        </w:rPr>
        <w:tab/>
        <w:t xml:space="preserve"> </w:t>
      </w:r>
      <w:r>
        <w:rPr>
          <w:rFonts w:cs="Garamond" w:ascii="Garamond" w:hAnsi="Garamond"/>
          <w:sz w:val="20"/>
          <w:szCs w:val="20"/>
        </w:rPr>
        <w:t xml:space="preserve">Куделев В. В. Ситуация в Египте: март 2015 г. </w:t>
      </w:r>
      <w:r>
        <w:rPr>
          <w:rFonts w:cs="Garamond" w:ascii="Garamond" w:hAnsi="Garamond"/>
          <w:i/>
          <w:iCs/>
          <w:sz w:val="20"/>
          <w:szCs w:val="20"/>
        </w:rPr>
        <w:t>Iimes.ru</w:t>
      </w:r>
      <w:r>
        <w:rPr>
          <w:rFonts w:cs="Garamond" w:ascii="Garamond" w:hAnsi="Garamond"/>
          <w:sz w:val="20"/>
          <w:szCs w:val="20"/>
        </w:rPr>
        <w:t>. 15.04.2015. URL: http://www.iimes.ru/?p=24232 (дата обращения 02.04.2020).</w:t>
      </w:r>
    </w:p>
  </w:footnote>
  <w:footnote w:id="5">
    <w:p>
      <w:pPr>
        <w:pStyle w:val="Style29"/>
        <w:ind w:end="-31" w:hanging="0"/>
        <w:jc w:val="both"/>
        <w:rPr/>
      </w:pPr>
      <w:r>
        <w:rPr>
          <w:rStyle w:val="Style14"/>
        </w:rPr>
        <w:footnoteRef/>
      </w:r>
      <w:r>
        <w:rPr>
          <w:rFonts w:eastAsia="Garamond" w:cs="Garamond" w:ascii="Garamond" w:hAnsi="Garamond"/>
          <w:sz w:val="20"/>
          <w:szCs w:val="20"/>
        </w:rPr>
        <w:tab/>
        <w:t xml:space="preserve"> </w:t>
      </w:r>
      <w:r>
        <w:rPr>
          <w:rFonts w:cs="Garamond" w:ascii="Garamond" w:hAnsi="Garamond"/>
          <w:sz w:val="20"/>
          <w:szCs w:val="20"/>
        </w:rPr>
        <w:t xml:space="preserve">Куделев В. В. Ситуация в Египте: июль 2015 г. </w:t>
      </w:r>
      <w:r>
        <w:rPr>
          <w:rFonts w:cs="Garamond" w:ascii="Garamond" w:hAnsi="Garamond"/>
          <w:i/>
          <w:iCs/>
          <w:sz w:val="20"/>
          <w:szCs w:val="20"/>
        </w:rPr>
        <w:t>Iimes.ru</w:t>
      </w:r>
      <w:r>
        <w:rPr>
          <w:rFonts w:cs="Garamond" w:ascii="Garamond" w:hAnsi="Garamond"/>
          <w:sz w:val="20"/>
          <w:szCs w:val="20"/>
        </w:rPr>
        <w:t>. 30.08.2015. URL: http://www.iimes.ru/?p=25774 (дата обращения 02.04.2020).</w:t>
      </w:r>
    </w:p>
  </w:footnote>
  <w:footnote w:id="6">
    <w:p>
      <w:pPr>
        <w:pStyle w:val="Style29"/>
        <w:ind w:end="-31" w:hanging="0"/>
        <w:jc w:val="both"/>
        <w:rPr/>
      </w:pPr>
      <w:r>
        <w:rPr>
          <w:rStyle w:val="Style14"/>
        </w:rPr>
        <w:footnoteRef/>
      </w:r>
      <w:r>
        <w:rPr>
          <w:rFonts w:eastAsia="Garamond" w:cs="Garamond" w:ascii="Garamond" w:hAnsi="Garamond"/>
          <w:sz w:val="20"/>
          <w:szCs w:val="20"/>
        </w:rPr>
        <w:tab/>
        <w:t xml:space="preserve"> </w:t>
      </w:r>
      <w:r>
        <w:rPr>
          <w:rFonts w:cs="Garamond" w:ascii="Garamond" w:hAnsi="Garamond"/>
          <w:sz w:val="20"/>
          <w:szCs w:val="20"/>
        </w:rPr>
        <w:t xml:space="preserve">ЦРУ подтвердило ликвидацию террориста, причастного к взрыву на А321. </w:t>
      </w:r>
      <w:r>
        <w:rPr>
          <w:rFonts w:cs="Garamond" w:ascii="Garamond" w:hAnsi="Garamond"/>
          <w:i/>
          <w:iCs/>
          <w:sz w:val="20"/>
          <w:szCs w:val="20"/>
        </w:rPr>
        <w:t>Ria.ru</w:t>
      </w:r>
      <w:r>
        <w:rPr>
          <w:rFonts w:cs="Garamond" w:ascii="Garamond" w:hAnsi="Garamond"/>
          <w:sz w:val="20"/>
          <w:szCs w:val="20"/>
        </w:rPr>
        <w:t xml:space="preserve">. 04.08.2016. </w:t>
      </w:r>
      <w:r>
        <w:rPr>
          <w:rFonts w:cs="Garamond" w:ascii="Garamond" w:hAnsi="Garamond"/>
          <w:sz w:val="20"/>
          <w:szCs w:val="20"/>
          <w:lang w:val="en-US"/>
        </w:rPr>
        <w:t>URL:</w:t>
      </w:r>
      <w:r>
        <w:rPr>
          <w:rFonts w:cs="Garamond" w:ascii="Garamond" w:hAnsi="Garamond"/>
          <w:sz w:val="20"/>
          <w:szCs w:val="20"/>
        </w:rPr>
        <w:t> </w:t>
      </w:r>
      <w:r>
        <w:rPr>
          <w:rFonts w:cs="Garamond" w:ascii="Garamond" w:hAnsi="Garamond"/>
          <w:sz w:val="20"/>
          <w:szCs w:val="20"/>
          <w:lang w:val="en-US"/>
        </w:rPr>
        <w:t>https://ria.ru/20160804/1473643710.html</w:t>
      </w:r>
      <w:r>
        <w:rPr>
          <w:rFonts w:cs="Garamond" w:ascii="Garamond" w:hAnsi="Garamond"/>
          <w:sz w:val="20"/>
          <w:szCs w:val="20"/>
        </w:rPr>
        <w:t xml:space="preserve"> (дата</w:t>
      </w:r>
      <w:r>
        <w:rPr>
          <w:rFonts w:cs="Garamond" w:ascii="Garamond" w:hAnsi="Garamond"/>
          <w:sz w:val="20"/>
          <w:szCs w:val="20"/>
          <w:lang w:val="en-US"/>
        </w:rPr>
        <w:t xml:space="preserve"> </w:t>
      </w:r>
      <w:r>
        <w:rPr>
          <w:rFonts w:cs="Garamond" w:ascii="Garamond" w:hAnsi="Garamond"/>
          <w:sz w:val="20"/>
          <w:szCs w:val="20"/>
        </w:rPr>
        <w:t>обращения</w:t>
      </w:r>
      <w:r>
        <w:rPr>
          <w:rFonts w:cs="Garamond" w:ascii="Garamond" w:hAnsi="Garamond"/>
          <w:sz w:val="20"/>
          <w:szCs w:val="20"/>
          <w:lang w:val="en-US"/>
        </w:rPr>
        <w:t xml:space="preserve"> 02.04.2020</w:t>
      </w:r>
      <w:r>
        <w:rPr>
          <w:rFonts w:cs="Garamond" w:ascii="Garamond" w:hAnsi="Garamond"/>
          <w:sz w:val="20"/>
          <w:szCs w:val="20"/>
        </w:rPr>
        <w:t>)</w:t>
      </w:r>
      <w:r>
        <w:rPr>
          <w:rFonts w:cs="Garamond" w:ascii="Garamond" w:hAnsi="Garamond"/>
          <w:sz w:val="20"/>
          <w:szCs w:val="20"/>
          <w:lang w:val="en-US"/>
        </w:rPr>
        <w:t>.</w:t>
      </w:r>
    </w:p>
  </w:footnote>
  <w:footnote w:id="7">
    <w:p>
      <w:pPr>
        <w:pStyle w:val="Style29"/>
        <w:ind w:end="-31" w:hanging="0"/>
        <w:jc w:val="both"/>
        <w:rPr/>
      </w:pPr>
      <w:r>
        <w:rPr>
          <w:rStyle w:val="Style14"/>
        </w:rPr>
        <w:footnoteRef/>
      </w:r>
      <w:r>
        <w:rPr>
          <w:rFonts w:eastAsia="Garamond" w:cs="Garamond" w:ascii="Garamond" w:hAnsi="Garamond"/>
          <w:sz w:val="20"/>
          <w:szCs w:val="20"/>
          <w:lang w:val="en-US"/>
        </w:rPr>
        <w:tab/>
        <w:t xml:space="preserve"> </w:t>
      </w:r>
      <w:r>
        <w:rPr>
          <w:rFonts w:cs="Garamond" w:ascii="Garamond" w:hAnsi="Garamond"/>
          <w:sz w:val="20"/>
          <w:szCs w:val="20"/>
          <w:lang w:val="en-US"/>
        </w:rPr>
        <w:t xml:space="preserve">IS Claim Responsibility for Massacre of Egyptian Christians. </w:t>
      </w:r>
      <w:r>
        <w:rPr>
          <w:rFonts w:cs="Garamond" w:ascii="Garamond" w:hAnsi="Garamond"/>
          <w:i/>
          <w:iCs/>
          <w:sz w:val="20"/>
          <w:szCs w:val="20"/>
          <w:lang w:val="it-IT"/>
        </w:rPr>
        <w:t>Alaraby.co.</w:t>
      </w:r>
      <w:r>
        <w:rPr>
          <w:rFonts w:cs="Garamond" w:ascii="Garamond" w:hAnsi="Garamond"/>
          <w:sz w:val="20"/>
          <w:szCs w:val="20"/>
          <w:lang w:val="it-IT"/>
        </w:rPr>
        <w:t xml:space="preserve"> 27.05.2017. URL</w:t>
      </w:r>
      <w:r>
        <w:rPr>
          <w:rFonts w:cs="Garamond" w:ascii="Garamond" w:hAnsi="Garamond"/>
          <w:sz w:val="20"/>
          <w:szCs w:val="20"/>
        </w:rPr>
        <w:t>:</w:t>
      </w:r>
      <w:r>
        <w:rPr>
          <w:rFonts w:cs="Garamond" w:ascii="Garamond" w:hAnsi="Garamond"/>
          <w:sz w:val="20"/>
          <w:szCs w:val="20"/>
          <w:lang w:val="it-IT"/>
        </w:rPr>
        <w:t> https</w:t>
      </w:r>
      <w:r>
        <w:rPr>
          <w:rFonts w:cs="Garamond" w:ascii="Garamond" w:hAnsi="Garamond"/>
          <w:sz w:val="20"/>
          <w:szCs w:val="20"/>
        </w:rPr>
        <w:t>://</w:t>
      </w:r>
      <w:r>
        <w:rPr>
          <w:rFonts w:cs="Garamond" w:ascii="Garamond" w:hAnsi="Garamond"/>
          <w:sz w:val="20"/>
          <w:szCs w:val="20"/>
          <w:lang w:val="it-IT"/>
        </w:rPr>
        <w:t>english</w:t>
      </w:r>
      <w:r>
        <w:rPr>
          <w:rFonts w:cs="Garamond" w:ascii="Garamond" w:hAnsi="Garamond"/>
          <w:sz w:val="20"/>
          <w:szCs w:val="20"/>
        </w:rPr>
        <w:t>.</w:t>
      </w:r>
      <w:r>
        <w:rPr>
          <w:rFonts w:cs="Garamond" w:ascii="Garamond" w:hAnsi="Garamond"/>
          <w:sz w:val="20"/>
          <w:szCs w:val="20"/>
          <w:lang w:val="it-IT"/>
        </w:rPr>
        <w:t>alaraby</w:t>
      </w:r>
      <w:r>
        <w:rPr>
          <w:rFonts w:cs="Garamond" w:ascii="Garamond" w:hAnsi="Garamond"/>
          <w:sz w:val="20"/>
          <w:szCs w:val="20"/>
        </w:rPr>
        <w:t>.</w:t>
      </w:r>
      <w:r>
        <w:rPr>
          <w:rFonts w:cs="Garamond" w:ascii="Garamond" w:hAnsi="Garamond"/>
          <w:sz w:val="20"/>
          <w:szCs w:val="20"/>
          <w:lang w:val="it-IT"/>
        </w:rPr>
        <w:t>co</w:t>
      </w:r>
      <w:r>
        <w:rPr>
          <w:rFonts w:cs="Garamond" w:ascii="Garamond" w:hAnsi="Garamond"/>
          <w:sz w:val="20"/>
          <w:szCs w:val="20"/>
        </w:rPr>
        <w:t>.</w:t>
      </w:r>
      <w:r>
        <w:rPr>
          <w:rFonts w:cs="Garamond" w:ascii="Garamond" w:hAnsi="Garamond"/>
          <w:sz w:val="20"/>
          <w:szCs w:val="20"/>
          <w:lang w:val="it-IT"/>
        </w:rPr>
        <w:t>uk</w:t>
      </w:r>
      <w:r>
        <w:rPr>
          <w:rFonts w:cs="Garamond" w:ascii="Garamond" w:hAnsi="Garamond"/>
          <w:sz w:val="20"/>
          <w:szCs w:val="20"/>
        </w:rPr>
        <w:t>/</w:t>
      </w:r>
      <w:r>
        <w:rPr>
          <w:rFonts w:cs="Garamond" w:ascii="Garamond" w:hAnsi="Garamond"/>
          <w:sz w:val="20"/>
          <w:szCs w:val="20"/>
          <w:lang w:val="it-IT"/>
        </w:rPr>
        <w:t>english</w:t>
      </w:r>
      <w:r>
        <w:rPr>
          <w:rFonts w:cs="Garamond" w:ascii="Garamond" w:hAnsi="Garamond"/>
          <w:sz w:val="20"/>
          <w:szCs w:val="20"/>
        </w:rPr>
        <w:t>/</w:t>
      </w:r>
      <w:r>
        <w:rPr>
          <w:rFonts w:cs="Garamond" w:ascii="Garamond" w:hAnsi="Garamond"/>
          <w:sz w:val="20"/>
          <w:szCs w:val="20"/>
          <w:lang w:val="it-IT"/>
        </w:rPr>
        <w:t>news</w:t>
      </w:r>
      <w:r>
        <w:rPr>
          <w:rFonts w:cs="Garamond" w:ascii="Garamond" w:hAnsi="Garamond"/>
          <w:sz w:val="20"/>
          <w:szCs w:val="20"/>
        </w:rPr>
        <w:t>/2017/5/27/</w:t>
      </w:r>
      <w:r>
        <w:rPr>
          <w:rFonts w:cs="Garamond" w:ascii="Garamond" w:hAnsi="Garamond"/>
          <w:sz w:val="20"/>
          <w:szCs w:val="20"/>
          <w:lang w:val="it-IT"/>
        </w:rPr>
        <w:t>is</w:t>
      </w:r>
      <w:r>
        <w:rPr>
          <w:rFonts w:cs="Garamond" w:ascii="Garamond" w:hAnsi="Garamond"/>
          <w:sz w:val="20"/>
          <w:szCs w:val="20"/>
        </w:rPr>
        <w:t>-</w:t>
      </w:r>
      <w:r>
        <w:rPr>
          <w:rFonts w:cs="Garamond" w:ascii="Garamond" w:hAnsi="Garamond"/>
          <w:sz w:val="20"/>
          <w:szCs w:val="20"/>
          <w:lang w:val="it-IT"/>
        </w:rPr>
        <w:t>claim</w:t>
      </w:r>
      <w:r>
        <w:rPr>
          <w:rFonts w:cs="Garamond" w:ascii="Garamond" w:hAnsi="Garamond"/>
          <w:sz w:val="20"/>
          <w:szCs w:val="20"/>
        </w:rPr>
        <w:t>-</w:t>
      </w:r>
      <w:r>
        <w:rPr>
          <w:rFonts w:cs="Garamond" w:ascii="Garamond" w:hAnsi="Garamond"/>
          <w:sz w:val="20"/>
          <w:szCs w:val="20"/>
          <w:lang w:val="it-IT"/>
        </w:rPr>
        <w:t>responsibility</w:t>
      </w:r>
      <w:r>
        <w:rPr>
          <w:rFonts w:cs="Garamond" w:ascii="Garamond" w:hAnsi="Garamond"/>
          <w:sz w:val="20"/>
          <w:szCs w:val="20"/>
        </w:rPr>
        <w:t>-</w:t>
      </w:r>
      <w:r>
        <w:rPr>
          <w:rFonts w:cs="Garamond" w:ascii="Garamond" w:hAnsi="Garamond"/>
          <w:sz w:val="20"/>
          <w:szCs w:val="20"/>
          <w:lang w:val="it-IT"/>
        </w:rPr>
        <w:t>for</w:t>
      </w:r>
      <w:r>
        <w:rPr>
          <w:rFonts w:cs="Garamond" w:ascii="Garamond" w:hAnsi="Garamond"/>
          <w:sz w:val="20"/>
          <w:szCs w:val="20"/>
        </w:rPr>
        <w:t>-</w:t>
      </w:r>
      <w:r>
        <w:rPr>
          <w:rFonts w:cs="Garamond" w:ascii="Garamond" w:hAnsi="Garamond"/>
          <w:sz w:val="20"/>
          <w:szCs w:val="20"/>
          <w:lang w:val="it-IT"/>
        </w:rPr>
        <w:t>massacre</w:t>
      </w:r>
      <w:r>
        <w:rPr>
          <w:rFonts w:cs="Garamond" w:ascii="Garamond" w:hAnsi="Garamond"/>
          <w:sz w:val="20"/>
          <w:szCs w:val="20"/>
        </w:rPr>
        <w:t>-</w:t>
      </w:r>
      <w:r>
        <w:rPr>
          <w:rFonts w:cs="Garamond" w:ascii="Garamond" w:hAnsi="Garamond"/>
          <w:sz w:val="20"/>
          <w:szCs w:val="20"/>
          <w:lang w:val="it-IT"/>
        </w:rPr>
        <w:t>of</w:t>
      </w:r>
      <w:r>
        <w:rPr>
          <w:rFonts w:cs="Garamond" w:ascii="Garamond" w:hAnsi="Garamond"/>
          <w:sz w:val="20"/>
          <w:szCs w:val="20"/>
        </w:rPr>
        <w:t>-</w:t>
      </w:r>
      <w:r>
        <w:rPr>
          <w:rFonts w:cs="Garamond" w:ascii="Garamond" w:hAnsi="Garamond"/>
          <w:sz w:val="20"/>
          <w:szCs w:val="20"/>
          <w:lang w:val="it-IT"/>
        </w:rPr>
        <w:t>egyptian</w:t>
      </w:r>
      <w:r>
        <w:rPr>
          <w:rFonts w:cs="Garamond" w:ascii="Garamond" w:hAnsi="Garamond"/>
          <w:sz w:val="20"/>
          <w:szCs w:val="20"/>
        </w:rPr>
        <w:t>-</w:t>
      </w:r>
      <w:r>
        <w:rPr>
          <w:rFonts w:cs="Garamond" w:ascii="Garamond" w:hAnsi="Garamond"/>
          <w:sz w:val="20"/>
          <w:szCs w:val="20"/>
          <w:lang w:val="it-IT"/>
        </w:rPr>
        <w:t>christians</w:t>
      </w:r>
      <w:r>
        <w:rPr>
          <w:rFonts w:cs="Garamond" w:ascii="Garamond" w:hAnsi="Garamond"/>
          <w:sz w:val="20"/>
          <w:szCs w:val="20"/>
        </w:rPr>
        <w:t xml:space="preserve"> (дата обращения 02.04.2020).</w:t>
      </w:r>
    </w:p>
  </w:footnote>
  <w:footnote w:id="8">
    <w:p>
      <w:pPr>
        <w:pStyle w:val="Style29"/>
        <w:ind w:end="-31" w:hanging="0"/>
        <w:jc w:val="both"/>
        <w:rPr/>
      </w:pPr>
      <w:r>
        <w:rPr>
          <w:rStyle w:val="Style14"/>
        </w:rPr>
        <w:footnoteRef/>
      </w:r>
      <w:r>
        <w:rPr>
          <w:rFonts w:eastAsia="Garamond" w:cs="Garamond" w:ascii="Garamond" w:hAnsi="Garamond"/>
          <w:sz w:val="20"/>
          <w:szCs w:val="20"/>
          <w:lang w:val="en-US"/>
        </w:rPr>
        <w:tab/>
        <w:t xml:space="preserve"> </w:t>
      </w:r>
      <w:r>
        <w:rPr>
          <w:rFonts w:cs="Garamond" w:ascii="Garamond" w:hAnsi="Garamond"/>
          <w:sz w:val="20"/>
          <w:szCs w:val="20"/>
          <w:lang w:val="en"/>
        </w:rPr>
        <w:t xml:space="preserve">United States </w:t>
      </w:r>
      <w:r>
        <w:rPr>
          <w:rFonts w:cs="Garamond" w:ascii="Garamond" w:hAnsi="Garamond"/>
          <w:sz w:val="20"/>
          <w:szCs w:val="20"/>
          <w:lang w:val="en-US"/>
        </w:rPr>
        <w:t>T</w:t>
      </w:r>
      <w:r>
        <w:rPr>
          <w:rFonts w:cs="Garamond" w:ascii="Garamond" w:hAnsi="Garamond"/>
          <w:sz w:val="20"/>
          <w:szCs w:val="20"/>
          <w:lang w:val="en"/>
        </w:rPr>
        <w:t>op Diplomat Endorses Egypt's Military Operation in Sinai</w:t>
      </w:r>
      <w:r>
        <w:rPr>
          <w:rFonts w:cs="Garamond" w:ascii="Garamond" w:hAnsi="Garamond"/>
          <w:sz w:val="20"/>
          <w:szCs w:val="20"/>
          <w:lang w:val="en-US"/>
        </w:rPr>
        <w:t xml:space="preserve">. </w:t>
      </w:r>
      <w:r>
        <w:rPr>
          <w:rFonts w:cs="Garamond" w:ascii="Garamond" w:hAnsi="Garamond"/>
          <w:i/>
          <w:iCs/>
          <w:sz w:val="20"/>
          <w:szCs w:val="20"/>
          <w:lang w:val="en-US"/>
        </w:rPr>
        <w:t>Africanews.com.</w:t>
      </w:r>
      <w:r>
        <w:rPr>
          <w:rFonts w:cs="Garamond" w:ascii="Garamond" w:hAnsi="Garamond"/>
          <w:sz w:val="20"/>
          <w:szCs w:val="20"/>
          <w:lang w:val="en-US"/>
        </w:rPr>
        <w:t xml:space="preserve"> 12.02.2018. URL: https://www.africanews.com/2018/02/12/united-states-top-diplomat-endorses-egypt-s-military-operation-in-sinai/. </w:t>
      </w:r>
      <w:r>
        <w:rPr>
          <w:rFonts w:cs="Garamond" w:ascii="Garamond" w:hAnsi="Garamond"/>
          <w:sz w:val="20"/>
          <w:szCs w:val="20"/>
        </w:rPr>
        <w:t>Дата обращения 02.04.2020.</w:t>
      </w:r>
    </w:p>
  </w:footnote>
  <w:footnote w:id="9">
    <w:p>
      <w:pPr>
        <w:pStyle w:val="Style29"/>
        <w:ind w:end="-31" w:hanging="0"/>
        <w:jc w:val="both"/>
        <w:rPr/>
      </w:pPr>
      <w:r>
        <w:rPr>
          <w:rStyle w:val="Style14"/>
        </w:rPr>
        <w:footnoteRef/>
      </w:r>
      <w:r>
        <w:rPr>
          <w:rFonts w:eastAsia="Garamond" w:cs="Garamond" w:ascii="Garamond" w:hAnsi="Garamond"/>
          <w:sz w:val="20"/>
          <w:szCs w:val="20"/>
        </w:rPr>
        <w:tab/>
        <w:t xml:space="preserve"> </w:t>
      </w:r>
      <w:r>
        <w:rPr>
          <w:rFonts w:cs="Garamond" w:ascii="Garamond" w:hAnsi="Garamond"/>
          <w:sz w:val="20"/>
          <w:szCs w:val="20"/>
        </w:rPr>
        <w:t xml:space="preserve">Куделев В. В. Ситуация в Египте: март 2018 г. </w:t>
      </w:r>
      <w:r>
        <w:rPr>
          <w:rFonts w:cs="Garamond" w:ascii="Garamond" w:hAnsi="Garamond"/>
          <w:i/>
          <w:iCs/>
          <w:sz w:val="20"/>
          <w:szCs w:val="20"/>
        </w:rPr>
        <w:t>Iimes.ru.</w:t>
      </w:r>
      <w:r>
        <w:rPr>
          <w:rFonts w:cs="Garamond" w:ascii="Garamond" w:hAnsi="Garamond"/>
          <w:sz w:val="20"/>
          <w:szCs w:val="20"/>
        </w:rPr>
        <w:t xml:space="preserve"> 16.04.2018. </w:t>
      </w:r>
      <w:r>
        <w:rPr>
          <w:rFonts w:cs="Garamond" w:ascii="Garamond" w:hAnsi="Garamond"/>
          <w:sz w:val="20"/>
          <w:szCs w:val="20"/>
          <w:lang w:val="en-US"/>
        </w:rPr>
        <w:t>URL: http://www.iimes.ru/?p=43560 (</w:t>
      </w:r>
      <w:r>
        <w:rPr>
          <w:rFonts w:cs="Garamond" w:ascii="Garamond" w:hAnsi="Garamond"/>
          <w:sz w:val="20"/>
          <w:szCs w:val="20"/>
        </w:rPr>
        <w:t>дата</w:t>
      </w:r>
      <w:r>
        <w:rPr>
          <w:rFonts w:cs="Garamond" w:ascii="Garamond" w:hAnsi="Garamond"/>
          <w:sz w:val="20"/>
          <w:szCs w:val="20"/>
          <w:lang w:val="en-US"/>
        </w:rPr>
        <w:t xml:space="preserve"> </w:t>
      </w:r>
      <w:r>
        <w:rPr>
          <w:rFonts w:cs="Garamond" w:ascii="Garamond" w:hAnsi="Garamond"/>
          <w:sz w:val="20"/>
          <w:szCs w:val="20"/>
        </w:rPr>
        <w:t>обращения</w:t>
      </w:r>
      <w:r>
        <w:rPr>
          <w:rFonts w:cs="Garamond" w:ascii="Garamond" w:hAnsi="Garamond"/>
          <w:sz w:val="20"/>
          <w:szCs w:val="20"/>
          <w:lang w:val="en-US"/>
        </w:rPr>
        <w:t xml:space="preserve"> 02.04.2020).</w:t>
      </w:r>
    </w:p>
  </w:footnote>
  <w:footnote w:id="10">
    <w:p>
      <w:pPr>
        <w:pStyle w:val="Style29"/>
        <w:ind w:end="-31" w:hanging="0"/>
        <w:jc w:val="both"/>
        <w:rPr/>
      </w:pPr>
      <w:r>
        <w:rPr>
          <w:rStyle w:val="Style14"/>
        </w:rPr>
        <w:footnoteRef/>
      </w:r>
      <w:r>
        <w:rPr>
          <w:rFonts w:eastAsia="Garamond" w:cs="Garamond" w:ascii="Garamond" w:hAnsi="Garamond"/>
          <w:sz w:val="20"/>
          <w:szCs w:val="20"/>
          <w:lang w:val="en-US"/>
        </w:rPr>
        <w:tab/>
        <w:t xml:space="preserve"> </w:t>
      </w:r>
      <w:r>
        <w:rPr>
          <w:rFonts w:cs="Garamond" w:ascii="Garamond" w:hAnsi="Garamond"/>
          <w:sz w:val="20"/>
          <w:szCs w:val="20"/>
          <w:lang w:val="en"/>
        </w:rPr>
        <w:t>16</w:t>
      </w:r>
      <w:r>
        <w:rPr>
          <w:rFonts w:cs="Garamond" w:ascii="Garamond" w:hAnsi="Garamond"/>
          <w:sz w:val="20"/>
          <w:szCs w:val="20"/>
          <w:lang w:val="en-US"/>
        </w:rPr>
        <w:t> </w:t>
      </w:r>
      <w:r>
        <w:rPr>
          <w:rFonts w:cs="Garamond" w:ascii="Garamond" w:hAnsi="Garamond"/>
          <w:sz w:val="20"/>
          <w:szCs w:val="20"/>
          <w:lang w:val="en"/>
        </w:rPr>
        <w:t xml:space="preserve">Jihadists </w:t>
      </w:r>
      <w:r>
        <w:rPr>
          <w:rFonts w:cs="Garamond" w:ascii="Garamond" w:hAnsi="Garamond"/>
          <w:sz w:val="20"/>
          <w:szCs w:val="20"/>
          <w:lang w:val="en-US"/>
        </w:rPr>
        <w:t>K</w:t>
      </w:r>
      <w:r>
        <w:rPr>
          <w:rFonts w:cs="Garamond" w:ascii="Garamond" w:hAnsi="Garamond"/>
          <w:sz w:val="20"/>
          <w:szCs w:val="20"/>
          <w:lang w:val="en"/>
        </w:rPr>
        <w:t>illed in Egypt</w:t>
      </w:r>
      <w:r>
        <w:rPr>
          <w:rFonts w:cs="Garamond" w:ascii="Garamond" w:hAnsi="Garamond"/>
          <w:sz w:val="20"/>
          <w:szCs w:val="20"/>
          <w:lang w:val="en-US"/>
        </w:rPr>
        <w:t>’</w:t>
      </w:r>
      <w:r>
        <w:rPr>
          <w:rFonts w:cs="Garamond" w:ascii="Garamond" w:hAnsi="Garamond"/>
          <w:sz w:val="20"/>
          <w:szCs w:val="20"/>
          <w:lang w:val="en"/>
        </w:rPr>
        <w:t>s Sinai Military Operation</w:t>
      </w:r>
      <w:r>
        <w:rPr>
          <w:rFonts w:cs="Garamond" w:ascii="Garamond" w:hAnsi="Garamond"/>
          <w:sz w:val="20"/>
          <w:szCs w:val="20"/>
          <w:lang w:val="en-US"/>
        </w:rPr>
        <w:t xml:space="preserve">. </w:t>
      </w:r>
      <w:r>
        <w:rPr>
          <w:rFonts w:cs="Garamond" w:ascii="Garamond" w:hAnsi="Garamond"/>
          <w:i/>
          <w:iCs/>
          <w:sz w:val="20"/>
          <w:szCs w:val="20"/>
          <w:lang w:val="en-US"/>
        </w:rPr>
        <w:t>Africanews.com</w:t>
      </w:r>
      <w:r>
        <w:rPr>
          <w:rFonts w:cs="Garamond" w:ascii="Garamond" w:hAnsi="Garamond"/>
          <w:sz w:val="20"/>
          <w:szCs w:val="20"/>
          <w:lang w:val="en-US"/>
        </w:rPr>
        <w:t>. 11.03.2018. URL</w:t>
      </w:r>
      <w:r>
        <w:rPr>
          <w:rFonts w:cs="Garamond" w:ascii="Garamond" w:hAnsi="Garamond"/>
          <w:sz w:val="20"/>
          <w:szCs w:val="20"/>
        </w:rPr>
        <w:t>: </w:t>
      </w:r>
      <w:r>
        <w:rPr>
          <w:rFonts w:cs="Garamond" w:ascii="Garamond" w:hAnsi="Garamond"/>
          <w:sz w:val="20"/>
          <w:szCs w:val="20"/>
          <w:lang w:val="en-US"/>
        </w:rPr>
        <w:t>https</w:t>
      </w:r>
      <w:r>
        <w:rPr>
          <w:rFonts w:cs="Garamond" w:ascii="Garamond" w:hAnsi="Garamond"/>
          <w:sz w:val="20"/>
          <w:szCs w:val="20"/>
        </w:rPr>
        <w:t>://</w:t>
      </w:r>
      <w:r>
        <w:rPr>
          <w:rFonts w:cs="Garamond" w:ascii="Garamond" w:hAnsi="Garamond"/>
          <w:sz w:val="20"/>
          <w:szCs w:val="20"/>
          <w:lang w:val="en-US"/>
        </w:rPr>
        <w:t>www</w:t>
      </w:r>
      <w:r>
        <w:rPr>
          <w:rFonts w:cs="Garamond" w:ascii="Garamond" w:hAnsi="Garamond"/>
          <w:sz w:val="20"/>
          <w:szCs w:val="20"/>
        </w:rPr>
        <w:t>.</w:t>
      </w:r>
      <w:r>
        <w:rPr>
          <w:rFonts w:cs="Garamond" w:ascii="Garamond" w:hAnsi="Garamond"/>
          <w:sz w:val="20"/>
          <w:szCs w:val="20"/>
          <w:lang w:val="en-US"/>
        </w:rPr>
        <w:t>africanews</w:t>
      </w:r>
      <w:r>
        <w:rPr>
          <w:rFonts w:cs="Garamond" w:ascii="Garamond" w:hAnsi="Garamond"/>
          <w:sz w:val="20"/>
          <w:szCs w:val="20"/>
        </w:rPr>
        <w:t>.</w:t>
      </w:r>
      <w:r>
        <w:rPr>
          <w:rFonts w:cs="Garamond" w:ascii="Garamond" w:hAnsi="Garamond"/>
          <w:sz w:val="20"/>
          <w:szCs w:val="20"/>
          <w:lang w:val="en-US"/>
        </w:rPr>
        <w:t>com</w:t>
      </w:r>
      <w:r>
        <w:rPr>
          <w:rFonts w:cs="Garamond" w:ascii="Garamond" w:hAnsi="Garamond"/>
          <w:sz w:val="20"/>
          <w:szCs w:val="20"/>
        </w:rPr>
        <w:t>/2018/03/11/16-</w:t>
      </w:r>
      <w:r>
        <w:rPr>
          <w:rFonts w:cs="Garamond" w:ascii="Garamond" w:hAnsi="Garamond"/>
          <w:sz w:val="20"/>
          <w:szCs w:val="20"/>
          <w:lang w:val="en-US"/>
        </w:rPr>
        <w:t>jihadists</w:t>
      </w:r>
      <w:r>
        <w:rPr>
          <w:rFonts w:cs="Garamond" w:ascii="Garamond" w:hAnsi="Garamond"/>
          <w:sz w:val="20"/>
          <w:szCs w:val="20"/>
        </w:rPr>
        <w:t>-</w:t>
      </w:r>
      <w:r>
        <w:rPr>
          <w:rFonts w:cs="Garamond" w:ascii="Garamond" w:hAnsi="Garamond"/>
          <w:sz w:val="20"/>
          <w:szCs w:val="20"/>
          <w:lang w:val="en-US"/>
        </w:rPr>
        <w:t>killed</w:t>
      </w:r>
      <w:r>
        <w:rPr>
          <w:rFonts w:cs="Garamond" w:ascii="Garamond" w:hAnsi="Garamond"/>
          <w:sz w:val="20"/>
          <w:szCs w:val="20"/>
        </w:rPr>
        <w:t>-</w:t>
      </w:r>
      <w:r>
        <w:rPr>
          <w:rFonts w:cs="Garamond" w:ascii="Garamond" w:hAnsi="Garamond"/>
          <w:sz w:val="20"/>
          <w:szCs w:val="20"/>
          <w:lang w:val="en-US"/>
        </w:rPr>
        <w:t>in</w:t>
      </w:r>
      <w:r>
        <w:rPr>
          <w:rFonts w:cs="Garamond" w:ascii="Garamond" w:hAnsi="Garamond"/>
          <w:sz w:val="20"/>
          <w:szCs w:val="20"/>
        </w:rPr>
        <w:t>-</w:t>
      </w:r>
      <w:r>
        <w:rPr>
          <w:rFonts w:cs="Garamond" w:ascii="Garamond" w:hAnsi="Garamond"/>
          <w:sz w:val="20"/>
          <w:szCs w:val="20"/>
          <w:lang w:val="en-US"/>
        </w:rPr>
        <w:t>egypt</w:t>
      </w:r>
      <w:r>
        <w:rPr>
          <w:rFonts w:cs="Garamond" w:ascii="Garamond" w:hAnsi="Garamond"/>
          <w:sz w:val="20"/>
          <w:szCs w:val="20"/>
        </w:rPr>
        <w:t>-</w:t>
      </w:r>
      <w:r>
        <w:rPr>
          <w:rFonts w:cs="Garamond" w:ascii="Garamond" w:hAnsi="Garamond"/>
          <w:sz w:val="20"/>
          <w:szCs w:val="20"/>
          <w:lang w:val="en-US"/>
        </w:rPr>
        <w:t>s</w:t>
      </w:r>
      <w:r>
        <w:rPr>
          <w:rFonts w:cs="Garamond" w:ascii="Garamond" w:hAnsi="Garamond"/>
          <w:sz w:val="20"/>
          <w:szCs w:val="20"/>
        </w:rPr>
        <w:t>-</w:t>
      </w:r>
      <w:r>
        <w:rPr>
          <w:rFonts w:cs="Garamond" w:ascii="Garamond" w:hAnsi="Garamond"/>
          <w:sz w:val="20"/>
          <w:szCs w:val="20"/>
          <w:lang w:val="en-US"/>
        </w:rPr>
        <w:t>sinai</w:t>
      </w:r>
      <w:r>
        <w:rPr>
          <w:rFonts w:cs="Garamond" w:ascii="Garamond" w:hAnsi="Garamond"/>
          <w:sz w:val="20"/>
          <w:szCs w:val="20"/>
        </w:rPr>
        <w:t>-</w:t>
      </w:r>
      <w:r>
        <w:rPr>
          <w:rFonts w:cs="Garamond" w:ascii="Garamond" w:hAnsi="Garamond"/>
          <w:sz w:val="20"/>
          <w:szCs w:val="20"/>
          <w:lang w:val="en-US"/>
        </w:rPr>
        <w:t>military</w:t>
      </w:r>
      <w:r>
        <w:rPr>
          <w:rFonts w:cs="Garamond" w:ascii="Garamond" w:hAnsi="Garamond"/>
          <w:sz w:val="20"/>
          <w:szCs w:val="20"/>
        </w:rPr>
        <w:t>-</w:t>
      </w:r>
      <w:r>
        <w:rPr>
          <w:rFonts w:cs="Garamond" w:ascii="Garamond" w:hAnsi="Garamond"/>
          <w:sz w:val="20"/>
          <w:szCs w:val="20"/>
          <w:lang w:val="en-US"/>
        </w:rPr>
        <w:t>operation</w:t>
      </w:r>
      <w:r>
        <w:rPr>
          <w:rFonts w:cs="Garamond" w:ascii="Garamond" w:hAnsi="Garamond"/>
          <w:sz w:val="20"/>
          <w:szCs w:val="20"/>
        </w:rPr>
        <w:t>/ (дата обращения 02.04.2020).</w:t>
      </w:r>
    </w:p>
  </w:footnote>
  <w:footnote w:id="11">
    <w:p>
      <w:pPr>
        <w:pStyle w:val="Style29"/>
        <w:ind w:end="-31" w:hanging="0"/>
        <w:jc w:val="both"/>
        <w:rPr/>
      </w:pPr>
      <w:r>
        <w:rPr>
          <w:rStyle w:val="Style14"/>
        </w:rPr>
        <w:footnoteRef/>
      </w:r>
      <w:r>
        <w:rPr>
          <w:rFonts w:eastAsia="Garamond" w:cs="Garamond" w:ascii="Garamond" w:hAnsi="Garamond"/>
          <w:sz w:val="20"/>
          <w:szCs w:val="20"/>
        </w:rPr>
        <w:tab/>
        <w:t xml:space="preserve"> </w:t>
      </w:r>
      <w:r>
        <w:rPr>
          <w:rFonts w:cs="Garamond" w:ascii="Garamond" w:hAnsi="Garamond"/>
          <w:sz w:val="20"/>
          <w:szCs w:val="20"/>
        </w:rPr>
        <w:t xml:space="preserve">Куделев В. В. Ситуация в Египте: апрель 2018 г. </w:t>
      </w:r>
      <w:r>
        <w:rPr>
          <w:rFonts w:cs="Garamond" w:ascii="Garamond" w:hAnsi="Garamond"/>
          <w:i/>
          <w:iCs/>
          <w:sz w:val="20"/>
          <w:szCs w:val="20"/>
        </w:rPr>
        <w:t>Iimes.ru.</w:t>
      </w:r>
      <w:r>
        <w:rPr>
          <w:rFonts w:cs="Garamond" w:ascii="Garamond" w:hAnsi="Garamond"/>
          <w:sz w:val="20"/>
          <w:szCs w:val="20"/>
        </w:rPr>
        <w:t xml:space="preserve"> 11.05.2018. URL: http://www.iimes.ru/?p=44245 (дата обращения 02.04.2020).</w:t>
      </w:r>
    </w:p>
  </w:footnote>
  <w:footnote w:id="12">
    <w:p>
      <w:pPr>
        <w:pStyle w:val="Style29"/>
        <w:ind w:end="-31" w:hanging="0"/>
        <w:jc w:val="both"/>
        <w:rPr/>
      </w:pPr>
      <w:r>
        <w:rPr>
          <w:rStyle w:val="Style14"/>
        </w:rPr>
        <w:footnoteRef/>
      </w:r>
      <w:r>
        <w:rPr>
          <w:rFonts w:eastAsia="Garamond" w:cs="Garamond" w:ascii="Garamond" w:hAnsi="Garamond"/>
          <w:sz w:val="20"/>
          <w:szCs w:val="20"/>
        </w:rPr>
        <w:tab/>
        <w:t xml:space="preserve"> </w:t>
      </w:r>
      <w:r>
        <w:rPr>
          <w:rFonts w:cs="Garamond" w:ascii="Garamond" w:hAnsi="Garamond"/>
          <w:sz w:val="20"/>
          <w:szCs w:val="20"/>
        </w:rPr>
        <w:t xml:space="preserve">Куделев В. В. Ситуация в Египте: апрель 2018 г. </w:t>
      </w:r>
      <w:r>
        <w:rPr>
          <w:rFonts w:cs="Garamond" w:ascii="Garamond" w:hAnsi="Garamond"/>
          <w:i/>
          <w:iCs/>
          <w:sz w:val="20"/>
          <w:szCs w:val="20"/>
        </w:rPr>
        <w:t>Iimes.ru.</w:t>
      </w:r>
      <w:r>
        <w:rPr>
          <w:rFonts w:cs="Garamond" w:ascii="Garamond" w:hAnsi="Garamond"/>
          <w:sz w:val="20"/>
          <w:szCs w:val="20"/>
        </w:rPr>
        <w:t xml:space="preserve"> 11.05.2018. URL: http://www.iimes.ru/?p=44245 (дата обращения 02.04.2020).</w:t>
      </w:r>
    </w:p>
  </w:footnote>
  <w:footnote w:id="13">
    <w:p>
      <w:pPr>
        <w:pStyle w:val="Style29"/>
        <w:ind w:end="-31" w:hanging="0"/>
        <w:jc w:val="both"/>
        <w:rPr/>
      </w:pPr>
      <w:r>
        <w:rPr>
          <w:rStyle w:val="Style14"/>
        </w:rPr>
        <w:footnoteRef/>
      </w:r>
      <w:r>
        <w:rPr>
          <w:rFonts w:eastAsia="Garamond" w:cs="Garamond" w:ascii="Garamond" w:hAnsi="Garamond"/>
          <w:sz w:val="20"/>
          <w:szCs w:val="20"/>
        </w:rPr>
        <w:tab/>
        <w:t xml:space="preserve"> </w:t>
      </w:r>
      <w:r>
        <w:rPr>
          <w:rFonts w:cs="Garamond" w:ascii="Garamond" w:hAnsi="Garamond"/>
          <w:sz w:val="20"/>
          <w:szCs w:val="20"/>
        </w:rPr>
        <w:t xml:space="preserve">Куделев В. В. Ситуация в Египте: апрель 2018 г. </w:t>
      </w:r>
      <w:r>
        <w:rPr>
          <w:rFonts w:cs="Garamond" w:ascii="Garamond" w:hAnsi="Garamond"/>
          <w:i/>
          <w:iCs/>
          <w:sz w:val="20"/>
          <w:szCs w:val="20"/>
        </w:rPr>
        <w:t>Iimes.ru.</w:t>
      </w:r>
      <w:r>
        <w:rPr>
          <w:rFonts w:cs="Garamond" w:ascii="Garamond" w:hAnsi="Garamond"/>
          <w:sz w:val="20"/>
          <w:szCs w:val="20"/>
        </w:rPr>
        <w:t xml:space="preserve"> 11.05.2018. URL: http://www.iimes.ru/?p=44245 (дата обращения 02.04.2020).</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820" w:type="dxa"/>
      <w:jc w:val="start"/>
      <w:tblInd w:w="0" w:type="dxa"/>
      <w:tblBorders>
        <w:bottom w:val="single" w:sz="12" w:space="0" w:color="000000"/>
        <w:insideH w:val="single" w:sz="12" w:space="0" w:color="000000"/>
      </w:tblBorders>
      <w:tblCellMar>
        <w:top w:w="0" w:type="dxa"/>
        <w:start w:w="108" w:type="dxa"/>
        <w:bottom w:w="0" w:type="dxa"/>
        <w:end w:w="108" w:type="dxa"/>
      </w:tblCellMar>
    </w:tblPr>
    <w:tblGrid>
      <w:gridCol w:w="8820"/>
    </w:tblGrid>
    <w:tr>
      <w:trPr/>
      <w:tc>
        <w:tcPr>
          <w:tcW w:w="8820" w:type="dxa"/>
          <w:tcBorders>
            <w:bottom w:val="single" w:sz="12" w:space="0" w:color="000000"/>
            <w:insideH w:val="single" w:sz="12" w:space="0" w:color="000000"/>
          </w:tcBorders>
          <w:shd w:fill="auto" w:val="clear"/>
        </w:tcPr>
        <w:p>
          <w:pPr>
            <w:pStyle w:val="Style30"/>
            <w:jc w:val="center"/>
            <w:rPr>
              <w:rFonts w:ascii="Garamond" w:hAnsi="Garamond" w:cs="Garamond"/>
              <w:color w:val="000000"/>
            </w:rPr>
          </w:pPr>
          <w:r>
            <w:rPr>
              <w:rFonts w:cs="Garamond" w:ascii="Garamond" w:hAnsi="Garamond"/>
            </w:rPr>
            <w:t>Бабкин С. Э. Антитеррористическая операция «Синай–2018»: некоторые итоги</w:t>
          </w:r>
        </w:p>
        <w:p>
          <w:pPr>
            <w:pStyle w:val="Style30"/>
            <w:jc w:val="center"/>
            <w:rPr>
              <w:rFonts w:ascii="Garamond" w:hAnsi="Garamond" w:cs="Garamond"/>
              <w:color w:val="000000"/>
              <w:sz w:val="8"/>
              <w:szCs w:val="8"/>
            </w:rPr>
          </w:pPr>
          <w:r>
            <w:rPr>
              <w:rFonts w:cs="Garamond" w:ascii="Garamond" w:hAnsi="Garamond"/>
              <w:color w:val="000000"/>
              <w:sz w:val="8"/>
              <w:szCs w:val="8"/>
            </w:rPr>
          </w:r>
        </w:p>
      </w:tc>
    </w:tr>
  </w:tbl>
  <w:p>
    <w:pPr>
      <w:pStyle w:val="Style3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pStyle w:val="5"/>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bering>
</file>

<file path=word/settings.xml><?xml version="1.0" encoding="utf-8"?>
<w:settings xmlns:w="http://schemas.openxmlformats.org/wordprocessingml/2006/main">
  <w:zoom w:percent="150"/>
  <w:defaultTabStop w:val="709"/>
  <w:footnotePr>
    <w:numFmt w:val="decimal"/>
    <w:numRestart w:val="eachSect"/>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sz w:val="24"/>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ru-RU" w:bidi="ar-SA" w:eastAsia="zh-CN"/>
    </w:rPr>
  </w:style>
  <w:style w:type="paragraph" w:styleId="5">
    <w:name w:val="Heading 5"/>
    <w:basedOn w:val="Normal"/>
    <w:next w:val="Style24"/>
    <w:qFormat/>
    <w:pPr>
      <w:numPr>
        <w:ilvl w:val="4"/>
        <w:numId w:val="1"/>
      </w:numPr>
      <w:spacing w:before="280" w:after="280"/>
      <w:outlineLvl w:val="4"/>
    </w:pPr>
    <w:rPr>
      <w:rFonts w:ascii="Times" w:hAnsi="Times" w:eastAsia="MS Mincho;MS Gothic" w:cs="Times New Roman"/>
      <w:b/>
      <w:b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3">
    <w:name w:val="Основной шрифт абзаца"/>
    <w:qFormat/>
    <w:rPr/>
  </w:style>
  <w:style w:type="character" w:styleId="FooterChar">
    <w:name w:val="Footer Char"/>
    <w:qFormat/>
    <w:rPr>
      <w:rFonts w:ascii="Times New Roman" w:hAnsi="Times New Roman" w:eastAsia="Times New Roman" w:cs="Times New Roman"/>
      <w:sz w:val="20"/>
      <w:szCs w:val="20"/>
    </w:rPr>
  </w:style>
  <w:style w:type="character" w:styleId="FootnoteTextChar">
    <w:name w:val="Footnote Text Char"/>
    <w:qFormat/>
    <w:rPr>
      <w:rFonts w:ascii="Times New Roman" w:hAnsi="Times New Roman" w:eastAsia="Times New Roman" w:cs="Times New Roman"/>
    </w:rPr>
  </w:style>
  <w:style w:type="character" w:styleId="Style14">
    <w:name w:val="Символ сноски"/>
    <w:qFormat/>
    <w:rPr>
      <w:vertAlign w:val="superscript"/>
    </w:rPr>
  </w:style>
  <w:style w:type="character" w:styleId="BodyTextChar">
    <w:name w:val="Body Text Char"/>
    <w:qFormat/>
    <w:rPr>
      <w:rFonts w:ascii="Times New Roman" w:hAnsi="Times New Roman" w:cs="Times New Roman"/>
      <w:b/>
      <w:bCs/>
      <w:sz w:val="18"/>
      <w:szCs w:val="18"/>
      <w:lang w:val="en-US"/>
    </w:rPr>
  </w:style>
  <w:style w:type="character" w:styleId="Appleconvertedspace">
    <w:name w:val="apple-converted-space"/>
    <w:basedOn w:val="Style13"/>
    <w:qFormat/>
    <w:rPr/>
  </w:style>
  <w:style w:type="character" w:styleId="Heading5Char">
    <w:name w:val="Heading 5 Char"/>
    <w:qFormat/>
    <w:rPr>
      <w:rFonts w:ascii="Times" w:hAnsi="Times" w:cs="Times"/>
      <w:b/>
      <w:bCs/>
      <w:sz w:val="20"/>
      <w:szCs w:val="20"/>
    </w:rPr>
  </w:style>
  <w:style w:type="character" w:styleId="Style15">
    <w:name w:val="Интернет-ссылка"/>
    <w:rPr>
      <w:color w:val="0000FF"/>
      <w:u w:val="single"/>
    </w:rPr>
  </w:style>
  <w:style w:type="character" w:styleId="Style16">
    <w:name w:val="Посещённая гиперссылка"/>
    <w:rPr>
      <w:color w:val="800080"/>
      <w:u w:val="single"/>
    </w:rPr>
  </w:style>
  <w:style w:type="character" w:styleId="Style17">
    <w:name w:val="Номер страницы"/>
    <w:basedOn w:val="Style13"/>
    <w:rPr/>
  </w:style>
  <w:style w:type="character" w:styleId="Style18">
    <w:name w:val="Выделение"/>
    <w:qFormat/>
    <w:rPr>
      <w:i/>
      <w:iCs/>
    </w:rPr>
  </w:style>
  <w:style w:type="character" w:styleId="Style19">
    <w:name w:val=" Знак Знак"/>
    <w:qFormat/>
    <w:rPr>
      <w:rFonts w:ascii="Courier New" w:hAnsi="Courier New" w:eastAsia="Calibri" w:cs="Courier New"/>
      <w:lang w:val="en-US" w:eastAsia="ru-RU" w:bidi="ar-SA"/>
    </w:rPr>
  </w:style>
  <w:style w:type="character" w:styleId="8">
    <w:name w:val=" Знак Знак8"/>
    <w:qFormat/>
    <w:rPr>
      <w:lang w:val="ru-RU" w:bidi="ar-SA"/>
    </w:rPr>
  </w:style>
  <w:style w:type="character" w:styleId="WW8Dropcap0">
    <w:name w:val="WW8Dropcap0"/>
    <w:qFormat/>
    <w:rPr>
      <w:rFonts w:ascii="Garamond" w:hAnsi="Garamond" w:cs="Garamond"/>
      <w:sz w:val="112"/>
      <w:szCs w:val="112"/>
    </w:rPr>
  </w:style>
  <w:style w:type="character" w:styleId="Style20">
    <w:name w:val="Привязка сноски"/>
    <w:rPr>
      <w:vertAlign w:val="superscript"/>
    </w:rPr>
  </w:style>
  <w:style w:type="character" w:styleId="Style21">
    <w:name w:val="Привязка концевой сноски"/>
    <w:rPr>
      <w:vertAlign w:val="superscript"/>
    </w:rPr>
  </w:style>
  <w:style w:type="character" w:styleId="Style22">
    <w:name w:val="Символ концевой сноски"/>
    <w:qFormat/>
    <w:rPr/>
  </w:style>
  <w:style w:type="paragraph" w:styleId="Style23">
    <w:name w:val="Заголовок"/>
    <w:basedOn w:val="Normal"/>
    <w:next w:val="Style24"/>
    <w:qFormat/>
    <w:pPr>
      <w:keepNext w:val="true"/>
      <w:spacing w:before="240" w:after="120"/>
    </w:pPr>
    <w:rPr>
      <w:rFonts w:ascii="Liberation Sans" w:hAnsi="Liberation Sans" w:eastAsia="Noto Sans CJK SC" w:cs="Lohit Devanagari"/>
      <w:sz w:val="28"/>
      <w:szCs w:val="28"/>
    </w:rPr>
  </w:style>
  <w:style w:type="paragraph" w:styleId="Style24">
    <w:name w:val="Body Text"/>
    <w:basedOn w:val="Normal"/>
    <w:pPr>
      <w:widowControl w:val="false"/>
      <w:autoSpaceDE w:val="false"/>
      <w:ind w:start="40" w:hanging="0"/>
    </w:pPr>
    <w:rPr>
      <w:rFonts w:eastAsia="MS Mincho;MS Gothic"/>
      <w:b/>
      <w:bCs/>
      <w:sz w:val="18"/>
      <w:szCs w:val="18"/>
      <w:lang w:val="en-US"/>
    </w:rPr>
  </w:style>
  <w:style w:type="paragraph" w:styleId="Style25">
    <w:name w:val="List"/>
    <w:basedOn w:val="Style24"/>
    <w:pPr/>
    <w:rPr>
      <w:rFonts w:cs="Lohit Devanagari"/>
    </w:rPr>
  </w:style>
  <w:style w:type="paragraph" w:styleId="Style26">
    <w:name w:val="Caption"/>
    <w:basedOn w:val="Normal"/>
    <w:qFormat/>
    <w:pPr>
      <w:suppressLineNumbers/>
      <w:spacing w:before="120" w:after="120"/>
    </w:pPr>
    <w:rPr>
      <w:rFonts w:cs="Lohit Devanagari"/>
      <w:i/>
      <w:iCs/>
      <w:sz w:val="24"/>
      <w:szCs w:val="24"/>
    </w:rPr>
  </w:style>
  <w:style w:type="paragraph" w:styleId="Style27">
    <w:name w:val="Указатель"/>
    <w:basedOn w:val="Normal"/>
    <w:qFormat/>
    <w:pPr>
      <w:suppressLineNumbers/>
    </w:pPr>
    <w:rPr>
      <w:rFonts w:cs="Lohit Devanagari"/>
    </w:rPr>
  </w:style>
  <w:style w:type="paragraph" w:styleId="Style28">
    <w:name w:val="Footer"/>
    <w:basedOn w:val="Normal"/>
    <w:pPr/>
    <w:rPr/>
  </w:style>
  <w:style w:type="paragraph" w:styleId="Style29">
    <w:name w:val="Footnote Text"/>
    <w:basedOn w:val="Normal"/>
    <w:pPr/>
    <w:rPr>
      <w:sz w:val="24"/>
      <w:szCs w:val="24"/>
    </w:rPr>
  </w:style>
  <w:style w:type="paragraph" w:styleId="ListParagraph">
    <w:name w:val="List Paragraph"/>
    <w:basedOn w:val="Normal"/>
    <w:qFormat/>
    <w:pPr>
      <w:spacing w:before="0" w:after="0"/>
      <w:ind w:start="720" w:hanging="0"/>
      <w:contextualSpacing/>
    </w:pPr>
    <w:rPr/>
  </w:style>
  <w:style w:type="paragraph" w:styleId="Style30">
    <w:name w:val="Header"/>
    <w:basedOn w:val="Normal"/>
    <w:pPr>
      <w:tabs>
        <w:tab w:val="center" w:pos="4677" w:leader="none"/>
        <w:tab w:val="right" w:pos="9355" w:leader="none"/>
      </w:tabs>
    </w:pPr>
    <w:rPr/>
  </w:style>
  <w:style w:type="paragraph" w:styleId="Style31">
    <w:name w:val="Обычный (веб)"/>
    <w:basedOn w:val="Normal"/>
    <w:qFormat/>
    <w:pPr>
      <w:spacing w:before="280" w:after="280"/>
    </w:pPr>
    <w:rPr>
      <w:sz w:val="24"/>
      <w:szCs w:val="24"/>
    </w:rPr>
  </w:style>
  <w:style w:type="paragraph" w:styleId="Msonormalmailrucssattributepostfix">
    <w:name w:val="msonormal_mailru_css_attribute_postfix"/>
    <w:basedOn w:val="Normal"/>
    <w:qFormat/>
    <w:pPr>
      <w:spacing w:before="280" w:after="280"/>
    </w:pPr>
    <w:rPr>
      <w:sz w:val="24"/>
      <w:szCs w:val="24"/>
    </w:rPr>
  </w:style>
  <w:style w:type="paragraph" w:styleId="HTML">
    <w:name w:val="Стандартный HTML"/>
    <w:basedOn w:val="Normal"/>
    <w:qFormat/>
    <w:pPr>
      <w:spacing w:lineRule="auto" w:line="256" w:before="0" w:after="160"/>
    </w:pPr>
    <w:rPr>
      <w:rFonts w:ascii="Courier New" w:hAnsi="Courier New" w:eastAsia="Calibri" w:cs="Courier New"/>
      <w:lang w:val="en-US" w:eastAsia="ru-RU"/>
    </w:rPr>
  </w:style>
  <w:style w:type="paragraph" w:styleId="1">
    <w:name w:val="Без интервала1"/>
    <w:basedOn w:val="Normal"/>
    <w:qFormat/>
    <w:pPr>
      <w:ind w:firstLine="709"/>
    </w:pPr>
    <w:rPr>
      <w:sz w:val="24"/>
      <w:szCs w:val="24"/>
    </w:rPr>
  </w:style>
  <w:style w:type="paragraph" w:styleId="Style32">
    <w:name w:val="Содержимое таблицы"/>
    <w:basedOn w:val="Normal"/>
    <w:qFormat/>
    <w:pPr>
      <w:suppressLineNumbers/>
    </w:pPr>
    <w:rPr/>
  </w:style>
  <w:style w:type="paragraph" w:styleId="Style33">
    <w:name w:val="Заголовок таблицы"/>
    <w:basedOn w:val="Style32"/>
    <w:qFormat/>
    <w:pPr>
      <w:suppressLineNumbers/>
      <w:jc w:val="center"/>
    </w:pPr>
    <w:rPr>
      <w:b/>
      <w:bCs/>
    </w:rPr>
  </w:style>
  <w:style w:type="paragraph" w:styleId="Style34">
    <w:name w:val="Содержимое врезки"/>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395</TotalTime>
  <Application>LibreOffice/6.0.7.3$Linux_X86_64 LibreOffice_project/00m0$Build-3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2018-03-18T22:15:00Z</dcterms:created>
  <dc:creator>Vestnik IOS RAS</dc:creator>
  <dc:description/>
  <cp:keywords/>
  <dc:language>ru-RU</dc:language>
  <cp:lastModifiedBy>Malykh</cp:lastModifiedBy>
  <dcterms:modified xsi:type="dcterms:W3CDTF">2020-05-30T19:33:00Z</dcterms:modified>
  <cp:revision>243</cp:revision>
  <dc:subject/>
  <dc:title>РУБРИКА: РЕЦЕНЗИИ; к юбилею ИВ РАН (</dc:title>
</cp:coreProperties>
</file>